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B4949" w14:textId="77777777" w:rsidR="00EE08D7" w:rsidRPr="00A03314" w:rsidRDefault="00EE08D7" w:rsidP="005E57EE">
      <w:pPr>
        <w:spacing w:after="160" w:line="252" w:lineRule="auto"/>
        <w:rPr>
          <w:rFonts w:ascii="Open Sans" w:hAnsi="Open Sans" w:cs="Open Sans"/>
          <w:b/>
          <w:bCs/>
          <w:sz w:val="20"/>
          <w:szCs w:val="20"/>
        </w:rPr>
      </w:pPr>
    </w:p>
    <w:p w14:paraId="5B829ABD" w14:textId="4FDC3F0A" w:rsidR="005E57EE" w:rsidRPr="00A03314" w:rsidRDefault="005E57EE" w:rsidP="005E57EE">
      <w:pPr>
        <w:spacing w:after="160" w:line="252" w:lineRule="auto"/>
        <w:rPr>
          <w:rFonts w:ascii="Open Sans" w:hAnsi="Open Sans" w:cs="Open Sans"/>
          <w:b/>
          <w:bCs/>
          <w:sz w:val="28"/>
          <w:szCs w:val="28"/>
        </w:rPr>
      </w:pPr>
      <w:r w:rsidRPr="00A03314">
        <w:rPr>
          <w:rFonts w:ascii="Open Sans" w:hAnsi="Open Sans" w:cs="Open Sans"/>
          <w:b/>
          <w:bCs/>
          <w:sz w:val="28"/>
          <w:szCs w:val="28"/>
        </w:rPr>
        <w:t xml:space="preserve">ROZETTA DOCUMENT FILING PROTOCOL </w:t>
      </w:r>
    </w:p>
    <w:p w14:paraId="3C773A26" w14:textId="3BE7C0C0" w:rsidR="005E57EE" w:rsidRPr="00A03314" w:rsidRDefault="005E57EE" w:rsidP="005E57EE">
      <w:pPr>
        <w:shd w:val="clear" w:color="auto" w:fill="FFFFFF"/>
        <w:spacing w:after="300"/>
        <w:rPr>
          <w:rFonts w:ascii="Open Sans" w:eastAsia="Times New Roman" w:hAnsi="Open Sans" w:cs="Open Sans"/>
          <w:color w:val="141412"/>
          <w:sz w:val="20"/>
          <w:szCs w:val="20"/>
          <w:lang w:eastAsia="en-AU"/>
        </w:rPr>
      </w:pPr>
      <w:r w:rsidRPr="00A03314">
        <w:rPr>
          <w:rFonts w:ascii="Open Sans" w:eastAsia="Times New Roman" w:hAnsi="Open Sans" w:cs="Open Sans"/>
          <w:color w:val="141412"/>
          <w:sz w:val="20"/>
          <w:szCs w:val="20"/>
          <w:lang w:eastAsia="en-AU"/>
        </w:rPr>
        <w:t>File and folder naming conventions are key to maintaining well-organised electronic directory and drive structures. This tip sheet provides examples of naming conventions for Rozetta’s filing system moving forward.  When used consistently this means:</w:t>
      </w:r>
    </w:p>
    <w:p w14:paraId="44FE9673" w14:textId="77777777" w:rsidR="005E57EE" w:rsidRPr="0039777A" w:rsidRDefault="005E57EE" w:rsidP="005E57EE">
      <w:pPr>
        <w:numPr>
          <w:ilvl w:val="0"/>
          <w:numId w:val="3"/>
        </w:numPr>
        <w:shd w:val="clear" w:color="auto" w:fill="FFFFFF"/>
        <w:spacing w:before="100" w:beforeAutospacing="1" w:after="100" w:afterAutospacing="1"/>
        <w:rPr>
          <w:rFonts w:ascii="Open Sans" w:eastAsia="Times New Roman" w:hAnsi="Open Sans" w:cs="Open Sans"/>
          <w:color w:val="141412"/>
          <w:sz w:val="20"/>
          <w:szCs w:val="20"/>
          <w:lang w:eastAsia="en-AU"/>
        </w:rPr>
      </w:pPr>
      <w:r w:rsidRPr="0039777A">
        <w:rPr>
          <w:rFonts w:ascii="Open Sans" w:eastAsia="Times New Roman" w:hAnsi="Open Sans" w:cs="Open Sans"/>
          <w:color w:val="141412"/>
          <w:sz w:val="20"/>
          <w:szCs w:val="20"/>
          <w:lang w:eastAsia="en-AU"/>
        </w:rPr>
        <w:t>Files are easily distinguished one from another</w:t>
      </w:r>
    </w:p>
    <w:p w14:paraId="75DEA107" w14:textId="77777777" w:rsidR="005E57EE" w:rsidRPr="0039777A" w:rsidRDefault="005E57EE" w:rsidP="005E57EE">
      <w:pPr>
        <w:numPr>
          <w:ilvl w:val="0"/>
          <w:numId w:val="3"/>
        </w:numPr>
        <w:shd w:val="clear" w:color="auto" w:fill="FFFFFF"/>
        <w:spacing w:before="100" w:beforeAutospacing="1" w:after="100" w:afterAutospacing="1"/>
        <w:rPr>
          <w:rFonts w:ascii="Open Sans" w:eastAsia="Times New Roman" w:hAnsi="Open Sans" w:cs="Open Sans"/>
          <w:color w:val="141412"/>
          <w:sz w:val="20"/>
          <w:szCs w:val="20"/>
          <w:lang w:eastAsia="en-AU"/>
        </w:rPr>
      </w:pPr>
      <w:r w:rsidRPr="0039777A">
        <w:rPr>
          <w:rFonts w:ascii="Open Sans" w:eastAsia="Times New Roman" w:hAnsi="Open Sans" w:cs="Open Sans"/>
          <w:color w:val="141412"/>
          <w:sz w:val="20"/>
          <w:szCs w:val="20"/>
          <w:lang w:eastAsia="en-AU"/>
        </w:rPr>
        <w:t>File names are easier to browse</w:t>
      </w:r>
    </w:p>
    <w:p w14:paraId="78D46EEB" w14:textId="77777777" w:rsidR="005E57EE" w:rsidRPr="0039777A" w:rsidRDefault="005E57EE" w:rsidP="005E57EE">
      <w:pPr>
        <w:numPr>
          <w:ilvl w:val="0"/>
          <w:numId w:val="3"/>
        </w:numPr>
        <w:shd w:val="clear" w:color="auto" w:fill="FFFFFF"/>
        <w:spacing w:before="100" w:beforeAutospacing="1" w:after="100" w:afterAutospacing="1"/>
        <w:rPr>
          <w:rFonts w:ascii="Open Sans" w:eastAsia="Times New Roman" w:hAnsi="Open Sans" w:cs="Open Sans"/>
          <w:color w:val="141412"/>
          <w:sz w:val="20"/>
          <w:szCs w:val="20"/>
          <w:lang w:eastAsia="en-AU"/>
        </w:rPr>
      </w:pPr>
      <w:r w:rsidRPr="0039777A">
        <w:rPr>
          <w:rFonts w:ascii="Open Sans" w:eastAsia="Times New Roman" w:hAnsi="Open Sans" w:cs="Open Sans"/>
          <w:color w:val="141412"/>
          <w:sz w:val="20"/>
          <w:szCs w:val="20"/>
          <w:lang w:eastAsia="en-AU"/>
        </w:rPr>
        <w:t>Retrieval is facilitated for all users (not just the file’s creator)</w:t>
      </w:r>
    </w:p>
    <w:p w14:paraId="08B02470" w14:textId="77777777" w:rsidR="005E57EE" w:rsidRPr="00A03314" w:rsidRDefault="005E57EE" w:rsidP="005E57EE">
      <w:pPr>
        <w:spacing w:after="160" w:line="252" w:lineRule="auto"/>
        <w:rPr>
          <w:rFonts w:ascii="Open Sans" w:hAnsi="Open Sans" w:cs="Open Sans"/>
          <w:b/>
          <w:bCs/>
          <w:sz w:val="20"/>
          <w:szCs w:val="20"/>
        </w:rPr>
      </w:pPr>
      <w:r w:rsidRPr="00A03314">
        <w:rPr>
          <w:rFonts w:ascii="Open Sans" w:hAnsi="Open Sans" w:cs="Open Sans"/>
          <w:b/>
          <w:bCs/>
          <w:sz w:val="20"/>
          <w:szCs w:val="20"/>
        </w:rPr>
        <w:t xml:space="preserve">Filing naming best </w:t>
      </w:r>
      <w:proofErr w:type="spellStart"/>
      <w:r w:rsidRPr="00A03314">
        <w:rPr>
          <w:rFonts w:ascii="Open Sans" w:hAnsi="Open Sans" w:cs="Open Sans"/>
          <w:b/>
          <w:bCs/>
          <w:sz w:val="20"/>
          <w:szCs w:val="20"/>
        </w:rPr>
        <w:t>pratice</w:t>
      </w:r>
      <w:proofErr w:type="spellEnd"/>
    </w:p>
    <w:p w14:paraId="687281ED" w14:textId="666A40FE" w:rsidR="005E57EE" w:rsidRPr="00A03314" w:rsidRDefault="005E57EE" w:rsidP="005E57EE">
      <w:pPr>
        <w:pStyle w:val="ListParagraph"/>
        <w:numPr>
          <w:ilvl w:val="0"/>
          <w:numId w:val="1"/>
        </w:numPr>
        <w:spacing w:after="160" w:line="252" w:lineRule="auto"/>
        <w:rPr>
          <w:rFonts w:ascii="Open Sans" w:hAnsi="Open Sans" w:cs="Open Sans"/>
          <w:sz w:val="20"/>
          <w:szCs w:val="20"/>
        </w:rPr>
      </w:pPr>
      <w:r w:rsidRPr="00A03314">
        <w:rPr>
          <w:rFonts w:ascii="Open Sans" w:hAnsi="Open Sans" w:cs="Open Sans"/>
          <w:sz w:val="20"/>
          <w:szCs w:val="20"/>
        </w:rPr>
        <w:t>Keep file names short but descriptive (&lt;25 characters)</w:t>
      </w:r>
    </w:p>
    <w:p w14:paraId="0BEF4581" w14:textId="77777777" w:rsidR="005E57EE" w:rsidRPr="00A03314" w:rsidRDefault="005E57EE" w:rsidP="005E57EE">
      <w:pPr>
        <w:pStyle w:val="ListParagraph"/>
        <w:numPr>
          <w:ilvl w:val="0"/>
          <w:numId w:val="1"/>
        </w:numPr>
        <w:spacing w:after="160" w:line="252" w:lineRule="auto"/>
        <w:rPr>
          <w:rFonts w:ascii="Open Sans" w:hAnsi="Open Sans" w:cs="Open Sans"/>
          <w:sz w:val="20"/>
          <w:szCs w:val="20"/>
        </w:rPr>
      </w:pPr>
      <w:r w:rsidRPr="00A03314">
        <w:rPr>
          <w:rFonts w:ascii="Open Sans" w:hAnsi="Open Sans" w:cs="Open Sans"/>
          <w:sz w:val="20"/>
          <w:szCs w:val="20"/>
        </w:rPr>
        <w:t>Avoid special characters</w:t>
      </w:r>
    </w:p>
    <w:p w14:paraId="754A289F" w14:textId="616417EE" w:rsidR="005E57EE" w:rsidRPr="00A03314" w:rsidRDefault="005E57EE" w:rsidP="005E57EE">
      <w:pPr>
        <w:pStyle w:val="ListParagraph"/>
        <w:numPr>
          <w:ilvl w:val="0"/>
          <w:numId w:val="1"/>
        </w:numPr>
        <w:spacing w:after="160" w:line="252" w:lineRule="auto"/>
        <w:rPr>
          <w:rFonts w:ascii="Open Sans" w:hAnsi="Open Sans" w:cs="Open Sans"/>
          <w:sz w:val="20"/>
          <w:szCs w:val="20"/>
        </w:rPr>
      </w:pPr>
      <w:r w:rsidRPr="00A03314">
        <w:rPr>
          <w:rFonts w:ascii="Open Sans" w:hAnsi="Open Sans" w:cs="Open Sans"/>
          <w:sz w:val="20"/>
          <w:szCs w:val="20"/>
        </w:rPr>
        <w:t>Use underscore or dashes instead of spaces or slashes</w:t>
      </w:r>
    </w:p>
    <w:p w14:paraId="390555E5" w14:textId="77777777" w:rsidR="005E57EE" w:rsidRPr="00A03314" w:rsidRDefault="005E57EE" w:rsidP="005E57EE">
      <w:pPr>
        <w:pStyle w:val="ListParagraph"/>
        <w:numPr>
          <w:ilvl w:val="0"/>
          <w:numId w:val="1"/>
        </w:numPr>
        <w:spacing w:after="160" w:line="252" w:lineRule="auto"/>
        <w:rPr>
          <w:rFonts w:ascii="Open Sans" w:hAnsi="Open Sans" w:cs="Open Sans"/>
          <w:sz w:val="20"/>
          <w:szCs w:val="20"/>
        </w:rPr>
      </w:pPr>
      <w:r w:rsidRPr="00A03314">
        <w:rPr>
          <w:rFonts w:ascii="Open Sans" w:hAnsi="Open Sans" w:cs="Open Sans"/>
          <w:sz w:val="20"/>
          <w:szCs w:val="20"/>
        </w:rPr>
        <w:t>Use date YYYYMMDD at the beginning of the document name (</w:t>
      </w:r>
      <w:proofErr w:type="spellStart"/>
      <w:r w:rsidRPr="00A03314">
        <w:rPr>
          <w:rFonts w:ascii="Open Sans" w:hAnsi="Open Sans" w:cs="Open Sans"/>
          <w:sz w:val="20"/>
          <w:szCs w:val="20"/>
        </w:rPr>
        <w:t>ie</w:t>
      </w:r>
      <w:proofErr w:type="spellEnd"/>
      <w:r w:rsidRPr="00A03314">
        <w:rPr>
          <w:rFonts w:ascii="Open Sans" w:hAnsi="Open Sans" w:cs="Open Sans"/>
          <w:sz w:val="20"/>
          <w:szCs w:val="20"/>
        </w:rPr>
        <w:t xml:space="preserve"> 20230201_Smith_Letter) – this will facilitate computer aided date sorting)</w:t>
      </w:r>
    </w:p>
    <w:p w14:paraId="1BF65B68" w14:textId="154C3521" w:rsidR="005E57EE" w:rsidRPr="00A03314" w:rsidRDefault="0039777A" w:rsidP="005E57EE">
      <w:pPr>
        <w:pStyle w:val="ListParagraph"/>
        <w:numPr>
          <w:ilvl w:val="0"/>
          <w:numId w:val="1"/>
        </w:numPr>
        <w:spacing w:after="160" w:line="252" w:lineRule="auto"/>
        <w:rPr>
          <w:rFonts w:ascii="Open Sans" w:hAnsi="Open Sans" w:cs="Open Sans"/>
          <w:sz w:val="20"/>
          <w:szCs w:val="20"/>
        </w:rPr>
      </w:pPr>
      <w:r w:rsidRPr="0039777A">
        <w:rPr>
          <w:rFonts w:ascii="Times New Roman" w:eastAsia="Times New Roman" w:hAnsi="Times New Roman" w:cs="Times New Roman"/>
          <w:noProof/>
          <w:sz w:val="24"/>
          <w:szCs w:val="24"/>
          <w:lang w:eastAsia="en-AU"/>
        </w:rPr>
        <mc:AlternateContent>
          <mc:Choice Requires="wps">
            <w:drawing>
              <wp:anchor distT="0" distB="0" distL="114300" distR="114300" simplePos="0" relativeHeight="251659264" behindDoc="0" locked="0" layoutInCell="1" allowOverlap="1" wp14:anchorId="02061BF2" wp14:editId="674AA7AF">
                <wp:simplePos x="0" y="0"/>
                <wp:positionH relativeFrom="column">
                  <wp:posOffset>746760</wp:posOffset>
                </wp:positionH>
                <wp:positionV relativeFrom="paragraph">
                  <wp:posOffset>215900</wp:posOffset>
                </wp:positionV>
                <wp:extent cx="5173345" cy="1830070"/>
                <wp:effectExtent l="0" t="1028700" r="65405" b="104648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966055">
                          <a:off x="0" y="0"/>
                          <a:ext cx="5173345" cy="1830070"/>
                        </a:xfrm>
                        <a:prstGeom prst="rect">
                          <a:avLst/>
                        </a:prstGeom>
                        <a:noFill/>
                        <a:ln w="9525">
                          <a:noFill/>
                          <a:miter lim="800000"/>
                          <a:headEnd/>
                          <a:tailEnd/>
                        </a:ln>
                      </wps:spPr>
                      <wps:txbx>
                        <w:txbxContent>
                          <w:p w14:paraId="2ABC61A7" w14:textId="77777777" w:rsidR="0039777A" w:rsidRPr="0039777A" w:rsidRDefault="0039777A" w:rsidP="0039777A">
                            <w:pPr>
                              <w:rPr>
                                <w:color w:val="000000" w:themeColor="text1"/>
                                <w:sz w:val="200"/>
                                <w:szCs w:val="2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solidFill>
                                    <w14:schemeClr w14:val="tx1">
                                      <w14:alpha w14:val="85000"/>
                                    </w14:schemeClr>
                                  </w14:solidFill>
                                </w14:textFill>
                              </w:rPr>
                            </w:pPr>
                            <w:r w:rsidRPr="0039777A">
                              <w:rPr>
                                <w:color w:val="000000" w:themeColor="text1"/>
                                <w:sz w:val="200"/>
                                <w:szCs w:val="200"/>
                                <w14:textFill>
                                  <w14:solidFill>
                                    <w14:schemeClr w14:val="tx1">
                                      <w14:alpha w14:val="85000"/>
                                    </w14:schemeClr>
                                  </w14:solidFill>
                                </w14:textFill>
                              </w:rPr>
                              <w:t>EXAMPLE</w:t>
                            </w:r>
                          </w:p>
                        </w:txbxContent>
                      </wps:txbx>
                      <wps:bodyPr rot="0" vert="horz" wrap="square" lIns="91440" tIns="45720" rIns="91440" bIns="45720" anchor="t" anchorCtr="0">
                        <a:noAutofit/>
                      </wps:bodyPr>
                    </wps:wsp>
                  </a:graphicData>
                </a:graphic>
              </wp:anchor>
            </w:drawing>
          </mc:Choice>
          <mc:Fallback>
            <w:pict>
              <v:shapetype w14:anchorId="02061BF2" id="_x0000_t202" coordsize="21600,21600" o:spt="202" path="m,l,21600r21600,l21600,xe">
                <v:stroke joinstyle="miter"/>
                <v:path gradientshapeok="t" o:connecttype="rect"/>
              </v:shapetype>
              <v:shape id="Text Box 2" o:spid="_x0000_s1026" type="#_x0000_t202" style="position:absolute;left:0;text-align:left;margin-left:58.8pt;margin-top:17pt;width:407.35pt;height:144.1pt;rotation:-1784704fd;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" filled="f" stroked="f">
                <v:textbox>
                  <w:txbxContent>
                    <w:p w14:paraId="2ABC61A7" w14:textId="77777777" w:rsidR="0039777A" w:rsidRPr="0039777A" w:rsidRDefault="0039777A" w:rsidP="0039777A">
                      <w:pPr>
                        <w:rPr>
                          <w:color w:val="000000" w:themeColor="text1"/>
                          <w:sz w:val="200"/>
                          <w:szCs w:val="2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solidFill>
                              <w14:schemeClr w14:val="tx1">
                                <w14:alpha w14:val="85000"/>
                              </w14:schemeClr>
                            </w14:solidFill>
                          </w14:textFill>
                        </w:rPr>
                      </w:pPr>
                      <w:r w:rsidRPr="0039777A">
                        <w:rPr>
                          <w:color w:val="000000" w:themeColor="text1"/>
                          <w:sz w:val="200"/>
                          <w:szCs w:val="200"/>
                          <w14:textFill>
                            <w14:solidFill>
                              <w14:schemeClr w14:val="tx1">
                                <w14:alpha w14:val="85000"/>
                              </w14:schemeClr>
                            </w14:solidFill>
                          </w14:textFill>
                        </w:rPr>
                        <w:t>EXAMPLE</w:t>
                      </w:r>
                    </w:p>
                  </w:txbxContent>
                </v:textbox>
              </v:shape>
            </w:pict>
          </mc:Fallback>
        </mc:AlternateContent>
      </w:r>
      <w:r w:rsidR="005E57EE" w:rsidRPr="00A03314">
        <w:rPr>
          <w:rFonts w:ascii="Open Sans" w:hAnsi="Open Sans" w:cs="Open Sans"/>
          <w:sz w:val="20"/>
          <w:szCs w:val="20"/>
        </w:rPr>
        <w:t>For revisions of documentation such as reports, legal agreements etc use a version number (</w:t>
      </w:r>
      <w:proofErr w:type="spellStart"/>
      <w:r w:rsidR="005E57EE" w:rsidRPr="00A03314">
        <w:rPr>
          <w:rFonts w:ascii="Open Sans" w:hAnsi="Open Sans" w:cs="Open Sans"/>
          <w:sz w:val="20"/>
          <w:szCs w:val="20"/>
        </w:rPr>
        <w:t>ie</w:t>
      </w:r>
      <w:proofErr w:type="spellEnd"/>
      <w:r w:rsidR="005E57EE" w:rsidRPr="00A03314">
        <w:rPr>
          <w:rFonts w:ascii="Open Sans" w:hAnsi="Open Sans" w:cs="Open Sans"/>
          <w:sz w:val="20"/>
          <w:szCs w:val="20"/>
        </w:rPr>
        <w:t xml:space="preserve"> V01, V02) at the end of the file name</w:t>
      </w:r>
    </w:p>
    <w:p w14:paraId="551D72C8" w14:textId="77777777" w:rsidR="005E57EE" w:rsidRPr="00A03314" w:rsidRDefault="005E57EE" w:rsidP="005E57EE">
      <w:pPr>
        <w:rPr>
          <w:rFonts w:ascii="Open Sans" w:hAnsi="Open Sans" w:cs="Open Sans"/>
          <w:b/>
          <w:bCs/>
          <w:sz w:val="20"/>
          <w:szCs w:val="20"/>
        </w:rPr>
      </w:pPr>
      <w:r w:rsidRPr="00A03314">
        <w:rPr>
          <w:rFonts w:ascii="Open Sans" w:hAnsi="Open Sans" w:cs="Open Sans"/>
          <w:b/>
          <w:bCs/>
          <w:sz w:val="20"/>
          <w:szCs w:val="20"/>
        </w:rPr>
        <w:t>Elements to consider when naming documentation</w:t>
      </w:r>
    </w:p>
    <w:p w14:paraId="65C93FDD" w14:textId="77777777" w:rsidR="005E57EE" w:rsidRPr="00A03314" w:rsidRDefault="005E57EE" w:rsidP="005E57EE">
      <w:pPr>
        <w:rPr>
          <w:rFonts w:ascii="Open Sans" w:hAnsi="Open Sans" w:cs="Open Sans"/>
          <w:b/>
          <w:bCs/>
          <w:sz w:val="20"/>
          <w:szCs w:val="20"/>
        </w:rPr>
      </w:pPr>
    </w:p>
    <w:p w14:paraId="74A3FFFC" w14:textId="77777777" w:rsidR="005E57EE" w:rsidRPr="00A03314" w:rsidRDefault="005E57EE" w:rsidP="005E57EE">
      <w:pPr>
        <w:pStyle w:val="ListParagraph"/>
        <w:numPr>
          <w:ilvl w:val="0"/>
          <w:numId w:val="2"/>
        </w:numPr>
        <w:shd w:val="clear" w:color="auto" w:fill="FFFFFF"/>
        <w:spacing w:after="240"/>
        <w:ind w:left="709"/>
        <w:rPr>
          <w:rFonts w:ascii="Open Sans" w:eastAsia="Times New Roman" w:hAnsi="Open Sans" w:cs="Open Sans"/>
          <w:color w:val="333333"/>
          <w:sz w:val="20"/>
          <w:szCs w:val="20"/>
          <w:lang w:eastAsia="en-AU"/>
        </w:rPr>
      </w:pPr>
      <w:r w:rsidRPr="00A03314">
        <w:rPr>
          <w:rFonts w:ascii="Open Sans" w:eastAsia="Times New Roman" w:hAnsi="Open Sans" w:cs="Open Sans"/>
          <w:color w:val="333333"/>
          <w:sz w:val="20"/>
          <w:szCs w:val="20"/>
          <w:lang w:eastAsia="en-AU"/>
        </w:rPr>
        <w:t>Date of creation (putting the date in the front will facilitate computer aided date sorting)</w:t>
      </w:r>
    </w:p>
    <w:p w14:paraId="52A06CAB" w14:textId="77777777" w:rsidR="005E57EE" w:rsidRPr="00A03314" w:rsidRDefault="005E57EE" w:rsidP="005E57EE">
      <w:pPr>
        <w:pStyle w:val="ListParagraph"/>
        <w:numPr>
          <w:ilvl w:val="0"/>
          <w:numId w:val="2"/>
        </w:numPr>
        <w:shd w:val="clear" w:color="auto" w:fill="FFFFFF"/>
        <w:spacing w:after="240"/>
        <w:ind w:left="709"/>
        <w:rPr>
          <w:rFonts w:ascii="Open Sans" w:eastAsia="Times New Roman" w:hAnsi="Open Sans" w:cs="Open Sans"/>
          <w:color w:val="333333"/>
          <w:sz w:val="20"/>
          <w:szCs w:val="20"/>
          <w:lang w:eastAsia="en-AU"/>
        </w:rPr>
      </w:pPr>
      <w:r w:rsidRPr="00A03314">
        <w:rPr>
          <w:rFonts w:ascii="Open Sans" w:eastAsia="Times New Roman" w:hAnsi="Open Sans" w:cs="Open Sans"/>
          <w:color w:val="333333"/>
          <w:sz w:val="20"/>
          <w:szCs w:val="20"/>
          <w:lang w:eastAsia="en-AU"/>
        </w:rPr>
        <w:t>Short Description</w:t>
      </w:r>
    </w:p>
    <w:p w14:paraId="6F75BB5A" w14:textId="77777777" w:rsidR="005E57EE" w:rsidRPr="00A03314" w:rsidRDefault="005E57EE" w:rsidP="005E57EE">
      <w:pPr>
        <w:pStyle w:val="ListParagraph"/>
        <w:numPr>
          <w:ilvl w:val="0"/>
          <w:numId w:val="2"/>
        </w:numPr>
        <w:shd w:val="clear" w:color="auto" w:fill="FFFFFF"/>
        <w:spacing w:after="240"/>
        <w:ind w:left="709"/>
        <w:rPr>
          <w:rFonts w:ascii="Open Sans" w:eastAsia="Times New Roman" w:hAnsi="Open Sans" w:cs="Open Sans"/>
          <w:color w:val="333333"/>
          <w:sz w:val="20"/>
          <w:szCs w:val="20"/>
          <w:lang w:eastAsia="en-AU"/>
        </w:rPr>
      </w:pPr>
      <w:r w:rsidRPr="00A03314">
        <w:rPr>
          <w:rFonts w:ascii="Open Sans" w:eastAsia="Times New Roman" w:hAnsi="Open Sans" w:cs="Open Sans"/>
          <w:color w:val="333333"/>
          <w:sz w:val="20"/>
          <w:szCs w:val="20"/>
          <w:lang w:eastAsia="en-AU"/>
        </w:rPr>
        <w:t>Work</w:t>
      </w:r>
    </w:p>
    <w:p w14:paraId="12A166BB" w14:textId="77777777" w:rsidR="005E57EE" w:rsidRPr="00A03314" w:rsidRDefault="005E57EE" w:rsidP="005E57EE">
      <w:pPr>
        <w:pStyle w:val="ListParagraph"/>
        <w:numPr>
          <w:ilvl w:val="0"/>
          <w:numId w:val="2"/>
        </w:numPr>
        <w:shd w:val="clear" w:color="auto" w:fill="FFFFFF"/>
        <w:spacing w:after="240"/>
        <w:ind w:left="709"/>
        <w:rPr>
          <w:rFonts w:ascii="Open Sans" w:eastAsia="Times New Roman" w:hAnsi="Open Sans" w:cs="Open Sans"/>
          <w:color w:val="333333"/>
          <w:sz w:val="20"/>
          <w:szCs w:val="20"/>
          <w:lang w:eastAsia="en-AU"/>
        </w:rPr>
      </w:pPr>
      <w:r w:rsidRPr="00A03314">
        <w:rPr>
          <w:rFonts w:ascii="Open Sans" w:eastAsia="Times New Roman" w:hAnsi="Open Sans" w:cs="Open Sans"/>
          <w:color w:val="333333"/>
          <w:sz w:val="20"/>
          <w:szCs w:val="20"/>
          <w:lang w:eastAsia="en-AU"/>
        </w:rPr>
        <w:t>Location</w:t>
      </w:r>
    </w:p>
    <w:p w14:paraId="54EED14D" w14:textId="77777777" w:rsidR="005E57EE" w:rsidRPr="00A03314" w:rsidRDefault="005E57EE" w:rsidP="005E57EE">
      <w:pPr>
        <w:pStyle w:val="ListParagraph"/>
        <w:numPr>
          <w:ilvl w:val="0"/>
          <w:numId w:val="2"/>
        </w:numPr>
        <w:shd w:val="clear" w:color="auto" w:fill="FFFFFF"/>
        <w:spacing w:after="240"/>
        <w:ind w:left="709"/>
        <w:rPr>
          <w:rFonts w:ascii="Open Sans" w:eastAsia="Times New Roman" w:hAnsi="Open Sans" w:cs="Open Sans"/>
          <w:color w:val="333333"/>
          <w:sz w:val="20"/>
          <w:szCs w:val="20"/>
          <w:lang w:eastAsia="en-AU"/>
        </w:rPr>
      </w:pPr>
      <w:r w:rsidRPr="00A03314">
        <w:rPr>
          <w:rFonts w:ascii="Open Sans" w:eastAsia="Times New Roman" w:hAnsi="Open Sans" w:cs="Open Sans"/>
          <w:color w:val="333333"/>
          <w:sz w:val="20"/>
          <w:szCs w:val="20"/>
          <w:lang w:eastAsia="en-AU"/>
        </w:rPr>
        <w:t>Project name or number</w:t>
      </w:r>
    </w:p>
    <w:p w14:paraId="68E047BE" w14:textId="77777777" w:rsidR="005E57EE" w:rsidRPr="00A03314" w:rsidRDefault="005E57EE" w:rsidP="005E57EE">
      <w:pPr>
        <w:pStyle w:val="ListParagraph"/>
        <w:numPr>
          <w:ilvl w:val="0"/>
          <w:numId w:val="2"/>
        </w:numPr>
        <w:shd w:val="clear" w:color="auto" w:fill="FFFFFF"/>
        <w:spacing w:after="240"/>
        <w:ind w:left="709"/>
        <w:rPr>
          <w:rFonts w:ascii="Open Sans" w:eastAsia="Times New Roman" w:hAnsi="Open Sans" w:cs="Open Sans"/>
          <w:color w:val="333333"/>
          <w:sz w:val="20"/>
          <w:szCs w:val="20"/>
          <w:lang w:eastAsia="en-AU"/>
        </w:rPr>
      </w:pPr>
      <w:r w:rsidRPr="00A03314">
        <w:rPr>
          <w:rFonts w:ascii="Open Sans" w:eastAsia="Times New Roman" w:hAnsi="Open Sans" w:cs="Open Sans"/>
          <w:color w:val="333333"/>
          <w:sz w:val="20"/>
          <w:szCs w:val="20"/>
          <w:lang w:eastAsia="en-AU"/>
        </w:rPr>
        <w:t>Sample</w:t>
      </w:r>
    </w:p>
    <w:p w14:paraId="7F2D3CE1" w14:textId="77777777" w:rsidR="005E57EE" w:rsidRPr="00A03314" w:rsidRDefault="005E57EE" w:rsidP="005E57EE">
      <w:pPr>
        <w:pStyle w:val="ListParagraph"/>
        <w:numPr>
          <w:ilvl w:val="0"/>
          <w:numId w:val="2"/>
        </w:numPr>
        <w:shd w:val="clear" w:color="auto" w:fill="FFFFFF"/>
        <w:spacing w:after="240"/>
        <w:ind w:left="709"/>
        <w:rPr>
          <w:rFonts w:ascii="Open Sans" w:eastAsia="Times New Roman" w:hAnsi="Open Sans" w:cs="Open Sans"/>
          <w:color w:val="333333"/>
          <w:sz w:val="20"/>
          <w:szCs w:val="20"/>
          <w:lang w:eastAsia="en-AU"/>
        </w:rPr>
      </w:pPr>
      <w:r w:rsidRPr="00A03314">
        <w:rPr>
          <w:rFonts w:ascii="Open Sans" w:eastAsia="Times New Roman" w:hAnsi="Open Sans" w:cs="Open Sans"/>
          <w:color w:val="333333"/>
          <w:sz w:val="20"/>
          <w:szCs w:val="20"/>
          <w:lang w:eastAsia="en-AU"/>
        </w:rPr>
        <w:t>Analysis</w:t>
      </w:r>
    </w:p>
    <w:p w14:paraId="6E0F6720" w14:textId="72B1BC25" w:rsidR="005E57EE" w:rsidRPr="00A03314" w:rsidRDefault="005E57EE" w:rsidP="005E57EE">
      <w:pPr>
        <w:pStyle w:val="ListParagraph"/>
        <w:numPr>
          <w:ilvl w:val="0"/>
          <w:numId w:val="2"/>
        </w:numPr>
        <w:shd w:val="clear" w:color="auto" w:fill="FFFFFF"/>
        <w:spacing w:after="240"/>
        <w:ind w:left="709"/>
        <w:rPr>
          <w:rFonts w:ascii="Open Sans" w:eastAsia="Times New Roman" w:hAnsi="Open Sans" w:cs="Open Sans"/>
          <w:color w:val="333333"/>
          <w:sz w:val="20"/>
          <w:szCs w:val="20"/>
          <w:lang w:eastAsia="en-AU"/>
        </w:rPr>
      </w:pPr>
      <w:r w:rsidRPr="00A03314">
        <w:rPr>
          <w:rFonts w:ascii="Open Sans" w:eastAsia="Times New Roman" w:hAnsi="Open Sans" w:cs="Open Sans"/>
          <w:color w:val="333333"/>
          <w:sz w:val="20"/>
          <w:szCs w:val="20"/>
          <w:lang w:eastAsia="en-AU"/>
        </w:rPr>
        <w:t>Version number</w:t>
      </w:r>
    </w:p>
    <w:p w14:paraId="12EF5374" w14:textId="77777777" w:rsidR="005E57EE" w:rsidRPr="00A03314" w:rsidRDefault="005E57EE" w:rsidP="005E57EE">
      <w:pPr>
        <w:rPr>
          <w:rFonts w:ascii="Open Sans" w:hAnsi="Open Sans" w:cs="Open Sans"/>
          <w:sz w:val="20"/>
          <w:szCs w:val="20"/>
        </w:rPr>
      </w:pPr>
    </w:p>
    <w:p w14:paraId="0261544C" w14:textId="77777777" w:rsidR="005E57EE" w:rsidRPr="00A03314" w:rsidRDefault="005E57EE" w:rsidP="005E57EE">
      <w:pPr>
        <w:shd w:val="clear" w:color="auto" w:fill="FFFFFF"/>
        <w:spacing w:after="300"/>
        <w:rPr>
          <w:rFonts w:ascii="Open Sans" w:eastAsia="Times New Roman" w:hAnsi="Open Sans" w:cs="Open Sans"/>
          <w:color w:val="141412"/>
          <w:sz w:val="20"/>
          <w:szCs w:val="20"/>
          <w:lang w:eastAsia="en-AU"/>
        </w:rPr>
      </w:pPr>
      <w:r w:rsidRPr="00A03314">
        <w:rPr>
          <w:rFonts w:ascii="Open Sans" w:eastAsia="Times New Roman" w:hAnsi="Open Sans" w:cs="Open Sans"/>
          <w:b/>
          <w:bCs/>
          <w:color w:val="141412"/>
          <w:sz w:val="20"/>
          <w:szCs w:val="20"/>
          <w:lang w:eastAsia="en-AU"/>
        </w:rPr>
        <w:t>1.  Keep file names short and relevant</w:t>
      </w:r>
      <w:r w:rsidRPr="00A03314">
        <w:rPr>
          <w:rFonts w:ascii="Open Sans" w:eastAsia="Times New Roman" w:hAnsi="Open Sans" w:cs="Open Sans"/>
          <w:color w:val="141412"/>
          <w:sz w:val="20"/>
          <w:szCs w:val="20"/>
          <w:lang w:eastAsia="en-AU"/>
        </w:rPr>
        <w:t>.</w:t>
      </w:r>
    </w:p>
    <w:p w14:paraId="6CBA8061" w14:textId="0C17C610" w:rsidR="005E57EE" w:rsidRPr="00A03314" w:rsidRDefault="005E57EE" w:rsidP="005E57EE">
      <w:pPr>
        <w:shd w:val="clear" w:color="auto" w:fill="FFFFFF"/>
        <w:spacing w:after="300"/>
        <w:rPr>
          <w:rFonts w:ascii="Open Sans" w:eastAsia="Times New Roman" w:hAnsi="Open Sans" w:cs="Open Sans"/>
          <w:color w:val="141412"/>
          <w:sz w:val="20"/>
          <w:szCs w:val="20"/>
          <w:lang w:eastAsia="en-AU"/>
        </w:rPr>
      </w:pPr>
      <w:r w:rsidRPr="00A03314">
        <w:rPr>
          <w:rFonts w:ascii="Open Sans" w:eastAsia="Times New Roman" w:hAnsi="Open Sans" w:cs="Open Sans"/>
          <w:color w:val="141412"/>
          <w:sz w:val="20"/>
          <w:szCs w:val="20"/>
          <w:lang w:eastAsia="en-AU"/>
        </w:rPr>
        <w:t>Avoid using spaces between words. Use underscore (_) or dash (-) instead.</w:t>
      </w:r>
      <w:r w:rsidRPr="00A03314">
        <w:rPr>
          <w:rFonts w:ascii="Open Sans" w:hAnsi="Open Sans" w:cs="Open Sans"/>
          <w:color w:val="202124"/>
          <w:sz w:val="20"/>
          <w:szCs w:val="20"/>
          <w:shd w:val="clear" w:color="auto" w:fill="FFFFFF"/>
        </w:rPr>
        <w:t xml:space="preserve"> Spaces are not supported by all operating systems or by command line applications. A space in a filename can cause errors when loading a file or when transferring files between computers. </w:t>
      </w:r>
    </w:p>
    <w:p w14:paraId="49DBF1C3" w14:textId="77777777" w:rsidR="005E57EE" w:rsidRPr="00A03314" w:rsidRDefault="005E57EE" w:rsidP="005E57EE">
      <w:pPr>
        <w:shd w:val="clear" w:color="auto" w:fill="FFFFFF"/>
        <w:spacing w:after="300"/>
        <w:rPr>
          <w:rFonts w:ascii="Open Sans" w:eastAsia="Times New Roman" w:hAnsi="Open Sans" w:cs="Open Sans"/>
          <w:color w:val="141412"/>
          <w:sz w:val="20"/>
          <w:szCs w:val="20"/>
          <w:lang w:eastAsia="en-AU"/>
        </w:rPr>
      </w:pPr>
      <w:r w:rsidRPr="00A03314">
        <w:rPr>
          <w:rFonts w:ascii="Open Sans" w:eastAsia="Times New Roman" w:hAnsi="Open Sans" w:cs="Open Sans"/>
          <w:b/>
          <w:bCs/>
          <w:color w:val="141412"/>
          <w:sz w:val="20"/>
          <w:szCs w:val="20"/>
          <w:lang w:eastAsia="en-AU"/>
        </w:rPr>
        <w:t xml:space="preserve">2.  If using a date, use the format </w:t>
      </w:r>
      <w:proofErr w:type="spellStart"/>
      <w:r w:rsidRPr="00A03314">
        <w:rPr>
          <w:rFonts w:ascii="Open Sans" w:eastAsia="Times New Roman" w:hAnsi="Open Sans" w:cs="Open Sans"/>
          <w:b/>
          <w:bCs/>
          <w:color w:val="141412"/>
          <w:sz w:val="20"/>
          <w:szCs w:val="20"/>
          <w:lang w:eastAsia="en-AU"/>
        </w:rPr>
        <w:t>YearMonthDay</w:t>
      </w:r>
      <w:proofErr w:type="spellEnd"/>
      <w:r w:rsidRPr="00A03314">
        <w:rPr>
          <w:rFonts w:ascii="Open Sans" w:eastAsia="Times New Roman" w:hAnsi="Open Sans" w:cs="Open Sans"/>
          <w:color w:val="141412"/>
          <w:sz w:val="20"/>
          <w:szCs w:val="20"/>
          <w:lang w:eastAsia="en-AU"/>
        </w:rPr>
        <w:t> </w:t>
      </w:r>
    </w:p>
    <w:p w14:paraId="67F78E04" w14:textId="3EBD70E0" w:rsidR="005E57EE" w:rsidRPr="00A03314" w:rsidRDefault="005E57EE" w:rsidP="005E57EE">
      <w:pPr>
        <w:spacing w:after="160" w:line="252" w:lineRule="auto"/>
        <w:rPr>
          <w:rFonts w:ascii="Open Sans" w:hAnsi="Open Sans" w:cs="Open Sans"/>
          <w:sz w:val="20"/>
          <w:szCs w:val="20"/>
        </w:rPr>
      </w:pPr>
      <w:r w:rsidRPr="00A03314">
        <w:rPr>
          <w:rFonts w:ascii="Open Sans" w:hAnsi="Open Sans" w:cs="Open Sans"/>
          <w:sz w:val="20"/>
          <w:szCs w:val="20"/>
        </w:rPr>
        <w:t>Use date YYYYMMDD at the beginning of the document name. This will facilitate computer aided date sorting.</w:t>
      </w:r>
    </w:p>
    <w:p w14:paraId="4826F28D" w14:textId="43A7B012" w:rsidR="005E57EE" w:rsidRPr="00A03314" w:rsidRDefault="005E57EE" w:rsidP="005E57EE">
      <w:pPr>
        <w:shd w:val="clear" w:color="auto" w:fill="FFFFFF"/>
        <w:spacing w:after="300"/>
        <w:rPr>
          <w:rFonts w:ascii="Open Sans" w:eastAsia="Times New Roman" w:hAnsi="Open Sans" w:cs="Open Sans"/>
          <w:color w:val="141412"/>
          <w:sz w:val="20"/>
          <w:szCs w:val="20"/>
          <w:lang w:eastAsia="en-AU"/>
        </w:rPr>
      </w:pPr>
      <w:r w:rsidRPr="00A03314">
        <w:rPr>
          <w:rFonts w:ascii="Open Sans" w:eastAsia="Times New Roman" w:hAnsi="Open Sans" w:cs="Open Sans"/>
          <w:color w:val="141412"/>
          <w:sz w:val="20"/>
          <w:szCs w:val="20"/>
          <w:lang w:eastAsia="en-AU"/>
        </w:rPr>
        <w:t xml:space="preserve">Example: </w:t>
      </w:r>
      <w:proofErr w:type="gramStart"/>
      <w:r w:rsidRPr="00A03314">
        <w:rPr>
          <w:rFonts w:ascii="Open Sans" w:eastAsia="Times New Roman" w:hAnsi="Open Sans" w:cs="Open Sans"/>
          <w:color w:val="141412"/>
          <w:sz w:val="20"/>
          <w:szCs w:val="20"/>
          <w:lang w:eastAsia="en-AU"/>
        </w:rPr>
        <w:t>four digit</w:t>
      </w:r>
      <w:proofErr w:type="gramEnd"/>
      <w:r w:rsidRPr="00A03314">
        <w:rPr>
          <w:rFonts w:ascii="Open Sans" w:eastAsia="Times New Roman" w:hAnsi="Open Sans" w:cs="Open Sans"/>
          <w:color w:val="141412"/>
          <w:sz w:val="20"/>
          <w:szCs w:val="20"/>
          <w:lang w:eastAsia="en-AU"/>
        </w:rPr>
        <w:t xml:space="preserve"> year, two digit month, two digit day): YYYYMMDD or YYYYMM - this will maintain chronological order.</w:t>
      </w:r>
    </w:p>
    <w:p w14:paraId="1933EF8E" w14:textId="5B5734BF" w:rsidR="005E57EE" w:rsidRPr="00A03314" w:rsidRDefault="005E57EE" w:rsidP="005E57EE">
      <w:pPr>
        <w:shd w:val="clear" w:color="auto" w:fill="FFFFFF"/>
        <w:rPr>
          <w:rFonts w:ascii="Open Sans" w:eastAsia="Times New Roman" w:hAnsi="Open Sans" w:cs="Open Sans"/>
          <w:color w:val="141412"/>
          <w:sz w:val="20"/>
          <w:szCs w:val="20"/>
          <w:lang w:eastAsia="en-AU"/>
        </w:rPr>
      </w:pPr>
      <w:r w:rsidRPr="00A03314">
        <w:rPr>
          <w:rFonts w:ascii="Open Sans" w:eastAsia="Times New Roman" w:hAnsi="Open Sans" w:cs="Open Sans"/>
          <w:b/>
          <w:bCs/>
          <w:color w:val="00B050"/>
          <w:sz w:val="20"/>
          <w:szCs w:val="20"/>
          <w:lang w:eastAsia="en-AU"/>
        </w:rPr>
        <w:t>This</w:t>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FF0000"/>
          <w:sz w:val="20"/>
          <w:szCs w:val="20"/>
          <w:lang w:eastAsia="en-AU"/>
        </w:rPr>
        <w:t>Not This</w:t>
      </w:r>
      <w:r w:rsidRPr="00A03314">
        <w:rPr>
          <w:rFonts w:ascii="Open Sans" w:eastAsia="Times New Roman" w:hAnsi="Open Sans" w:cs="Open Sans"/>
          <w:color w:val="141412"/>
          <w:sz w:val="20"/>
          <w:szCs w:val="20"/>
          <w:lang w:eastAsia="en-AU"/>
        </w:rPr>
        <w:br/>
        <w:t>20060304_Agenda</w:t>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t>4 March 2006 Agenda</w:t>
      </w:r>
      <w:r w:rsidRPr="00A03314">
        <w:rPr>
          <w:rFonts w:ascii="Open Sans" w:eastAsia="Times New Roman" w:hAnsi="Open Sans" w:cs="Open Sans"/>
          <w:color w:val="141412"/>
          <w:sz w:val="20"/>
          <w:szCs w:val="20"/>
          <w:lang w:eastAsia="en-AU"/>
        </w:rPr>
        <w:br/>
        <w:t>20060324_Attachment</w:t>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t>24 March 2006 Attachment</w:t>
      </w:r>
      <w:r w:rsidRPr="00A03314">
        <w:rPr>
          <w:rFonts w:ascii="Open Sans" w:eastAsia="Times New Roman" w:hAnsi="Open Sans" w:cs="Open Sans"/>
          <w:color w:val="141412"/>
          <w:sz w:val="20"/>
          <w:szCs w:val="20"/>
          <w:lang w:eastAsia="en-AU"/>
        </w:rPr>
        <w:br/>
        <w:t>20060324_Minutes</w:t>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t xml:space="preserve">March 24, </w:t>
      </w:r>
      <w:proofErr w:type="gramStart"/>
      <w:r w:rsidRPr="00A03314">
        <w:rPr>
          <w:rFonts w:ascii="Open Sans" w:eastAsia="Times New Roman" w:hAnsi="Open Sans" w:cs="Open Sans"/>
          <w:color w:val="141412"/>
          <w:sz w:val="20"/>
          <w:szCs w:val="20"/>
          <w:lang w:eastAsia="en-AU"/>
        </w:rPr>
        <w:t>2006</w:t>
      </w:r>
      <w:proofErr w:type="gramEnd"/>
      <w:r w:rsidRPr="00A03314">
        <w:rPr>
          <w:rFonts w:ascii="Open Sans" w:eastAsia="Times New Roman" w:hAnsi="Open Sans" w:cs="Open Sans"/>
          <w:color w:val="141412"/>
          <w:sz w:val="20"/>
          <w:szCs w:val="20"/>
          <w:lang w:eastAsia="en-AU"/>
        </w:rPr>
        <w:t xml:space="preserve"> Minutes</w:t>
      </w:r>
      <w:r w:rsidRPr="00A03314">
        <w:rPr>
          <w:rFonts w:ascii="Open Sans" w:eastAsia="Times New Roman" w:hAnsi="Open Sans" w:cs="Open Sans"/>
          <w:color w:val="141412"/>
          <w:sz w:val="20"/>
          <w:szCs w:val="20"/>
          <w:lang w:eastAsia="en-AU"/>
        </w:rPr>
        <w:br/>
        <w:t>20070201_Agenda</w:t>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t>February 1, 2007 Agenda</w:t>
      </w:r>
      <w:r w:rsidRPr="00A03314">
        <w:rPr>
          <w:rFonts w:ascii="Open Sans" w:eastAsia="Times New Roman" w:hAnsi="Open Sans" w:cs="Open Sans"/>
          <w:color w:val="141412"/>
          <w:sz w:val="20"/>
          <w:szCs w:val="20"/>
          <w:lang w:eastAsia="en-AU"/>
        </w:rPr>
        <w:br/>
      </w:r>
    </w:p>
    <w:p w14:paraId="1BDFF38B" w14:textId="77777777" w:rsidR="005E57EE" w:rsidRPr="00A03314" w:rsidRDefault="005E57EE" w:rsidP="005E57EE">
      <w:pPr>
        <w:shd w:val="clear" w:color="auto" w:fill="FFFFFF"/>
        <w:spacing w:after="300"/>
        <w:rPr>
          <w:rFonts w:ascii="Open Sans" w:eastAsia="Times New Roman" w:hAnsi="Open Sans" w:cs="Open Sans"/>
          <w:b/>
          <w:bCs/>
          <w:color w:val="141412"/>
          <w:sz w:val="20"/>
          <w:szCs w:val="20"/>
          <w:lang w:eastAsia="en-AU"/>
        </w:rPr>
      </w:pPr>
    </w:p>
    <w:p w14:paraId="75221F20" w14:textId="14A01B67" w:rsidR="005E57EE" w:rsidRPr="00A03314" w:rsidRDefault="005E57EE" w:rsidP="005E57EE">
      <w:pPr>
        <w:shd w:val="clear" w:color="auto" w:fill="FFFFFF"/>
        <w:spacing w:after="300"/>
        <w:rPr>
          <w:rFonts w:ascii="Open Sans" w:eastAsia="Times New Roman" w:hAnsi="Open Sans" w:cs="Open Sans"/>
          <w:color w:val="141412"/>
          <w:sz w:val="20"/>
          <w:szCs w:val="20"/>
          <w:lang w:eastAsia="en-AU"/>
        </w:rPr>
      </w:pPr>
      <w:r w:rsidRPr="00A03314">
        <w:rPr>
          <w:rFonts w:ascii="Open Sans" w:eastAsia="Times New Roman" w:hAnsi="Open Sans" w:cs="Open Sans"/>
          <w:b/>
          <w:bCs/>
          <w:color w:val="141412"/>
          <w:sz w:val="20"/>
          <w:szCs w:val="20"/>
          <w:lang w:eastAsia="en-AU"/>
        </w:rPr>
        <w:t>3.  Include a leading zero for numbers 0-9.</w:t>
      </w:r>
    </w:p>
    <w:p w14:paraId="39111160" w14:textId="77777777" w:rsidR="005E57EE" w:rsidRPr="00A03314" w:rsidRDefault="005E57EE" w:rsidP="005E57EE">
      <w:pPr>
        <w:shd w:val="clear" w:color="auto" w:fill="FFFFFF"/>
        <w:spacing w:after="300"/>
        <w:rPr>
          <w:rFonts w:ascii="Open Sans" w:eastAsia="Times New Roman" w:hAnsi="Open Sans" w:cs="Open Sans"/>
          <w:color w:val="141412"/>
          <w:sz w:val="20"/>
          <w:szCs w:val="20"/>
          <w:lang w:eastAsia="en-AU"/>
        </w:rPr>
      </w:pPr>
      <w:r w:rsidRPr="00A03314">
        <w:rPr>
          <w:rFonts w:ascii="Open Sans" w:eastAsia="Times New Roman" w:hAnsi="Open Sans" w:cs="Open Sans"/>
          <w:color w:val="141412"/>
          <w:sz w:val="20"/>
          <w:szCs w:val="20"/>
          <w:lang w:eastAsia="en-AU"/>
        </w:rPr>
        <w:t>This will maintain the numeric order in the file directory.</w:t>
      </w:r>
    </w:p>
    <w:p w14:paraId="5ED4685D" w14:textId="77777777" w:rsidR="005E57EE" w:rsidRPr="00A03314" w:rsidRDefault="005E57EE" w:rsidP="005E57EE">
      <w:pPr>
        <w:shd w:val="clear" w:color="auto" w:fill="FFFFFF"/>
        <w:rPr>
          <w:rFonts w:ascii="Open Sans" w:eastAsia="Times New Roman" w:hAnsi="Open Sans" w:cs="Open Sans"/>
          <w:color w:val="141412"/>
          <w:sz w:val="20"/>
          <w:szCs w:val="20"/>
          <w:lang w:eastAsia="en-AU"/>
        </w:rPr>
      </w:pPr>
      <w:r w:rsidRPr="00A03314">
        <w:rPr>
          <w:rFonts w:ascii="Open Sans" w:eastAsia="Times New Roman" w:hAnsi="Open Sans" w:cs="Open Sans"/>
          <w:b/>
          <w:bCs/>
          <w:color w:val="00B050"/>
          <w:sz w:val="20"/>
          <w:szCs w:val="20"/>
          <w:lang w:eastAsia="en-AU"/>
        </w:rPr>
        <w:t>This</w:t>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FF0000"/>
          <w:sz w:val="20"/>
          <w:szCs w:val="20"/>
          <w:lang w:eastAsia="en-AU"/>
        </w:rPr>
        <w:t>Not This</w:t>
      </w:r>
      <w:r w:rsidRPr="00A03314">
        <w:rPr>
          <w:rFonts w:ascii="Open Sans" w:eastAsia="Times New Roman" w:hAnsi="Open Sans" w:cs="Open Sans"/>
          <w:color w:val="141412"/>
          <w:sz w:val="20"/>
          <w:szCs w:val="20"/>
          <w:lang w:eastAsia="en-AU"/>
        </w:rPr>
        <w:br/>
        <w:t>Office_Procedures_v01</w:t>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t>Office Procedures v1</w:t>
      </w:r>
      <w:r w:rsidRPr="00A03314">
        <w:rPr>
          <w:rFonts w:ascii="Open Sans" w:eastAsia="Times New Roman" w:hAnsi="Open Sans" w:cs="Open Sans"/>
          <w:color w:val="141412"/>
          <w:sz w:val="20"/>
          <w:szCs w:val="20"/>
          <w:lang w:eastAsia="en-AU"/>
        </w:rPr>
        <w:br/>
        <w:t>Office_Procedures_v010</w:t>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t>Office Procedures v10</w:t>
      </w:r>
      <w:r w:rsidRPr="00A03314">
        <w:rPr>
          <w:rFonts w:ascii="Open Sans" w:eastAsia="Times New Roman" w:hAnsi="Open Sans" w:cs="Open Sans"/>
          <w:color w:val="141412"/>
          <w:sz w:val="20"/>
          <w:szCs w:val="20"/>
          <w:lang w:eastAsia="en-AU"/>
        </w:rPr>
        <w:br/>
        <w:t>Office_Procedures_v03</w:t>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t>Office Procedures v2</w:t>
      </w:r>
    </w:p>
    <w:p w14:paraId="15B4A57C" w14:textId="77777777" w:rsidR="005E57EE" w:rsidRPr="00A03314" w:rsidRDefault="005E57EE" w:rsidP="005E57EE">
      <w:pPr>
        <w:shd w:val="clear" w:color="auto" w:fill="FFFFFF"/>
        <w:rPr>
          <w:rFonts w:ascii="Open Sans" w:eastAsia="Times New Roman" w:hAnsi="Open Sans" w:cs="Open Sans"/>
          <w:color w:val="141412"/>
          <w:sz w:val="20"/>
          <w:szCs w:val="20"/>
          <w:lang w:eastAsia="en-AU"/>
        </w:rPr>
      </w:pPr>
    </w:p>
    <w:p w14:paraId="4E3D3686" w14:textId="77777777" w:rsidR="005E57EE" w:rsidRPr="00A03314" w:rsidRDefault="005E57EE" w:rsidP="005E57EE">
      <w:pPr>
        <w:shd w:val="clear" w:color="auto" w:fill="FFFFFF"/>
        <w:spacing w:after="300"/>
        <w:rPr>
          <w:rFonts w:ascii="Open Sans" w:eastAsia="Times New Roman" w:hAnsi="Open Sans" w:cs="Open Sans"/>
          <w:color w:val="141412"/>
          <w:sz w:val="20"/>
          <w:szCs w:val="20"/>
          <w:lang w:eastAsia="en-AU"/>
        </w:rPr>
      </w:pPr>
      <w:r w:rsidRPr="00A03314">
        <w:rPr>
          <w:rFonts w:ascii="Open Sans" w:eastAsia="Times New Roman" w:hAnsi="Open Sans" w:cs="Open Sans"/>
          <w:b/>
          <w:bCs/>
          <w:color w:val="141412"/>
          <w:sz w:val="20"/>
          <w:szCs w:val="20"/>
          <w:lang w:eastAsia="en-AU"/>
        </w:rPr>
        <w:t>4. Order the elements in a file name according to the way the file will be retrieved.</w:t>
      </w:r>
    </w:p>
    <w:p w14:paraId="45581975" w14:textId="42E230FC" w:rsidR="005E57EE" w:rsidRPr="00A03314" w:rsidRDefault="005E57EE" w:rsidP="005E57EE">
      <w:pPr>
        <w:shd w:val="clear" w:color="auto" w:fill="FFFFFF"/>
        <w:spacing w:after="300"/>
        <w:rPr>
          <w:rFonts w:ascii="Open Sans" w:eastAsia="Times New Roman" w:hAnsi="Open Sans" w:cs="Open Sans"/>
          <w:color w:val="141412"/>
          <w:sz w:val="20"/>
          <w:szCs w:val="20"/>
          <w:lang w:eastAsia="en-AU"/>
        </w:rPr>
      </w:pPr>
      <w:r w:rsidRPr="00A03314">
        <w:rPr>
          <w:rFonts w:ascii="Open Sans" w:eastAsia="Times New Roman" w:hAnsi="Open Sans" w:cs="Open Sans"/>
          <w:color w:val="141412"/>
          <w:sz w:val="20"/>
          <w:szCs w:val="20"/>
          <w:lang w:eastAsia="en-AU"/>
        </w:rPr>
        <w:t xml:space="preserve">If records are retrieved according to their date, that element should appear first. If they are retrieved according to their description, that element should appear first. </w:t>
      </w:r>
      <w:proofErr w:type="gramStart"/>
      <w:r w:rsidRPr="00A03314">
        <w:rPr>
          <w:rFonts w:ascii="Open Sans" w:eastAsia="Times New Roman" w:hAnsi="Open Sans" w:cs="Open Sans"/>
          <w:b/>
          <w:bCs/>
          <w:color w:val="E31837"/>
          <w:sz w:val="20"/>
          <w:szCs w:val="20"/>
          <w:lang w:eastAsia="en-AU"/>
        </w:rPr>
        <w:t>Tip </w:t>
      </w:r>
      <w:r w:rsidRPr="00A03314">
        <w:rPr>
          <w:rFonts w:ascii="Open Sans" w:eastAsia="Times New Roman" w:hAnsi="Open Sans" w:cs="Open Sans"/>
          <w:color w:val="141412"/>
          <w:sz w:val="20"/>
          <w:szCs w:val="20"/>
          <w:lang w:eastAsia="en-AU"/>
        </w:rPr>
        <w:t> File</w:t>
      </w:r>
      <w:proofErr w:type="gramEnd"/>
      <w:r w:rsidRPr="00A03314">
        <w:rPr>
          <w:rFonts w:ascii="Open Sans" w:eastAsia="Times New Roman" w:hAnsi="Open Sans" w:cs="Open Sans"/>
          <w:color w:val="141412"/>
          <w:sz w:val="20"/>
          <w:szCs w:val="20"/>
          <w:lang w:eastAsia="en-AU"/>
        </w:rPr>
        <w:t xml:space="preserve"> names of records relating to recurring events (e.g., meeting minutes, regular periodic reports, budget planning documents) should include both the date and the event.</w:t>
      </w:r>
    </w:p>
    <w:p w14:paraId="5FD5831B" w14:textId="25291152" w:rsidR="005E57EE" w:rsidRPr="00A03314" w:rsidRDefault="005E57EE" w:rsidP="005E57EE">
      <w:pPr>
        <w:shd w:val="clear" w:color="auto" w:fill="FFFFFF"/>
        <w:spacing w:after="300"/>
        <w:rPr>
          <w:rFonts w:ascii="Open Sans" w:eastAsia="Times New Roman" w:hAnsi="Open Sans" w:cs="Open Sans"/>
          <w:color w:val="141412"/>
          <w:sz w:val="20"/>
          <w:szCs w:val="20"/>
          <w:lang w:eastAsia="en-AU"/>
        </w:rPr>
      </w:pPr>
      <w:r w:rsidRPr="00A03314">
        <w:rPr>
          <w:rFonts w:ascii="Open Sans" w:eastAsia="Times New Roman" w:hAnsi="Open Sans" w:cs="Open Sans"/>
          <w:color w:val="141412"/>
          <w:sz w:val="20"/>
          <w:szCs w:val="20"/>
          <w:lang w:eastAsia="en-AU"/>
        </w:rPr>
        <w:t>When deciding the order of the elements, date first will usually be appropriate for events that are time specific and recurring. Event first will usually be appropriate for events that are infrequent.</w:t>
      </w:r>
    </w:p>
    <w:p w14:paraId="1D138857" w14:textId="77777777" w:rsidR="005E57EE" w:rsidRPr="00A03314" w:rsidRDefault="005E57EE" w:rsidP="005E57EE">
      <w:pPr>
        <w:shd w:val="clear" w:color="auto" w:fill="FFFFFF"/>
        <w:rPr>
          <w:rFonts w:ascii="Open Sans" w:eastAsia="Times New Roman" w:hAnsi="Open Sans" w:cs="Open Sans"/>
          <w:b/>
          <w:bCs/>
          <w:color w:val="FF0000"/>
          <w:sz w:val="20"/>
          <w:szCs w:val="20"/>
          <w:lang w:eastAsia="en-AU"/>
        </w:rPr>
      </w:pPr>
      <w:r w:rsidRPr="00A03314">
        <w:rPr>
          <w:rFonts w:ascii="Open Sans" w:eastAsia="Times New Roman" w:hAnsi="Open Sans" w:cs="Open Sans"/>
          <w:b/>
          <w:bCs/>
          <w:color w:val="00B050"/>
          <w:sz w:val="20"/>
          <w:szCs w:val="20"/>
          <w:lang w:eastAsia="en-AU"/>
        </w:rPr>
        <w:t>This</w:t>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FF0000"/>
          <w:sz w:val="20"/>
          <w:szCs w:val="20"/>
          <w:lang w:eastAsia="en-AU"/>
        </w:rPr>
        <w:t>Not This</w:t>
      </w:r>
    </w:p>
    <w:p w14:paraId="116229CE" w14:textId="338A3368" w:rsidR="005E57EE" w:rsidRPr="00A03314" w:rsidRDefault="0039777A" w:rsidP="005E57EE">
      <w:pPr>
        <w:shd w:val="clear" w:color="auto" w:fill="FFFFFF"/>
        <w:rPr>
          <w:rFonts w:ascii="Open Sans" w:eastAsia="Times New Roman" w:hAnsi="Open Sans" w:cs="Open Sans"/>
          <w:color w:val="141412"/>
          <w:sz w:val="20"/>
          <w:szCs w:val="20"/>
          <w:lang w:eastAsia="en-AU"/>
        </w:rPr>
      </w:pPr>
      <w:r w:rsidRPr="0039777A">
        <w:rPr>
          <w:rFonts w:ascii="Times New Roman" w:eastAsia="Times New Roman" w:hAnsi="Times New Roman" w:cs="Times New Roman"/>
          <w:noProof/>
          <w:sz w:val="24"/>
          <w:szCs w:val="24"/>
          <w:lang w:eastAsia="en-AU"/>
        </w:rPr>
        <mc:AlternateContent>
          <mc:Choice Requires="wps">
            <w:drawing>
              <wp:anchor distT="0" distB="0" distL="114300" distR="114300" simplePos="0" relativeHeight="251661312" behindDoc="0" locked="0" layoutInCell="1" allowOverlap="1" wp14:anchorId="11265096" wp14:editId="57E2F499">
                <wp:simplePos x="0" y="0"/>
                <wp:positionH relativeFrom="margin">
                  <wp:align>center</wp:align>
                </wp:positionH>
                <wp:positionV relativeFrom="paragraph">
                  <wp:posOffset>265431</wp:posOffset>
                </wp:positionV>
                <wp:extent cx="5173345" cy="1830070"/>
                <wp:effectExtent l="0" t="1028700" r="65405" b="1046480"/>
                <wp:wrapNone/>
                <wp:docPr id="1781451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966055">
                          <a:off x="0" y="0"/>
                          <a:ext cx="5173345" cy="1830070"/>
                        </a:xfrm>
                        <a:prstGeom prst="rect">
                          <a:avLst/>
                        </a:prstGeom>
                        <a:noFill/>
                        <a:ln w="9525">
                          <a:noFill/>
                          <a:miter lim="800000"/>
                          <a:headEnd/>
                          <a:tailEnd/>
                        </a:ln>
                      </wps:spPr>
                      <wps:txbx>
                        <w:txbxContent>
                          <w:p w14:paraId="4C9D4520" w14:textId="77777777" w:rsidR="0039777A" w:rsidRPr="0039777A" w:rsidRDefault="0039777A" w:rsidP="0039777A">
                            <w:pPr>
                              <w:rPr>
                                <w:color w:val="000000" w:themeColor="text1"/>
                                <w:sz w:val="200"/>
                                <w:szCs w:val="2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solidFill>
                                    <w14:schemeClr w14:val="tx1">
                                      <w14:alpha w14:val="85000"/>
                                    </w14:schemeClr>
                                  </w14:solidFill>
                                </w14:textFill>
                              </w:rPr>
                            </w:pPr>
                            <w:r w:rsidRPr="0039777A">
                              <w:rPr>
                                <w:color w:val="000000" w:themeColor="text1"/>
                                <w:sz w:val="200"/>
                                <w:szCs w:val="200"/>
                                <w14:textFill>
                                  <w14:solidFill>
                                    <w14:schemeClr w14:val="tx1">
                                      <w14:alpha w14:val="85000"/>
                                    </w14:schemeClr>
                                  </w14:solidFill>
                                </w14:textFill>
                              </w:rPr>
                              <w:t>EXAMPLE</w:t>
                            </w:r>
                          </w:p>
                        </w:txbxContent>
                      </wps:txbx>
                      <wps:bodyPr rot="0" vert="horz" wrap="square" lIns="91440" tIns="45720" rIns="91440" bIns="45720" anchor="t" anchorCtr="0">
                        <a:noAutofit/>
                      </wps:bodyPr>
                    </wps:wsp>
                  </a:graphicData>
                </a:graphic>
              </wp:anchor>
            </w:drawing>
          </mc:Choice>
          <mc:Fallback>
            <w:pict>
              <v:shape w14:anchorId="11265096" id="_x0000_s1027" type="#_x0000_t202" style="position:absolute;margin-left:0;margin-top:20.9pt;width:407.35pt;height:144.1pt;rotation:-1784704fd;z-index:2516613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" filled="f" stroked="f">
                <v:textbox>
                  <w:txbxContent>
                    <w:p w14:paraId="4C9D4520" w14:textId="77777777" w:rsidR="0039777A" w:rsidRPr="0039777A" w:rsidRDefault="0039777A" w:rsidP="0039777A">
                      <w:pPr>
                        <w:rPr>
                          <w:color w:val="000000" w:themeColor="text1"/>
                          <w:sz w:val="200"/>
                          <w:szCs w:val="2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solidFill>
                              <w14:schemeClr w14:val="tx1">
                                <w14:alpha w14:val="85000"/>
                              </w14:schemeClr>
                            </w14:solidFill>
                          </w14:textFill>
                        </w:rPr>
                      </w:pPr>
                      <w:r w:rsidRPr="0039777A">
                        <w:rPr>
                          <w:color w:val="000000" w:themeColor="text1"/>
                          <w:sz w:val="200"/>
                          <w:szCs w:val="200"/>
                          <w14:textFill>
                            <w14:solidFill>
                              <w14:schemeClr w14:val="tx1">
                                <w14:alpha w14:val="85000"/>
                              </w14:schemeClr>
                            </w14:solidFill>
                          </w14:textFill>
                        </w:rPr>
                        <w:t>EXAMPLE</w:t>
                      </w:r>
                    </w:p>
                  </w:txbxContent>
                </v:textbox>
                <w10:wrap anchorx="margin"/>
              </v:shape>
            </w:pict>
          </mc:Fallback>
        </mc:AlternateContent>
      </w:r>
      <w:r w:rsidR="005E57EE" w:rsidRPr="00A03314">
        <w:rPr>
          <w:rFonts w:ascii="Open Sans" w:eastAsia="Times New Roman" w:hAnsi="Open Sans" w:cs="Open Sans"/>
          <w:b/>
          <w:bCs/>
          <w:color w:val="00B050"/>
          <w:sz w:val="20"/>
          <w:szCs w:val="20"/>
          <w:lang w:eastAsia="en-AU"/>
        </w:rPr>
        <w:t>(/…/Curriculum Committee)</w:t>
      </w:r>
      <w:r w:rsidR="005E57EE" w:rsidRPr="00A03314">
        <w:rPr>
          <w:rFonts w:ascii="Open Sans" w:eastAsia="Times New Roman" w:hAnsi="Open Sans" w:cs="Open Sans"/>
          <w:b/>
          <w:bCs/>
          <w:color w:val="FF0000"/>
          <w:sz w:val="20"/>
          <w:szCs w:val="20"/>
          <w:lang w:eastAsia="en-AU"/>
        </w:rPr>
        <w:tab/>
      </w:r>
      <w:r w:rsidR="005E57EE" w:rsidRPr="00A03314">
        <w:rPr>
          <w:rFonts w:ascii="Open Sans" w:eastAsia="Times New Roman" w:hAnsi="Open Sans" w:cs="Open Sans"/>
          <w:b/>
          <w:bCs/>
          <w:color w:val="FF0000"/>
          <w:sz w:val="20"/>
          <w:szCs w:val="20"/>
          <w:lang w:eastAsia="en-AU"/>
        </w:rPr>
        <w:tab/>
      </w:r>
      <w:r w:rsidR="005E57EE" w:rsidRPr="00A03314">
        <w:rPr>
          <w:rFonts w:ascii="Open Sans" w:eastAsia="Times New Roman" w:hAnsi="Open Sans" w:cs="Open Sans"/>
          <w:b/>
          <w:bCs/>
          <w:color w:val="FF0000"/>
          <w:sz w:val="20"/>
          <w:szCs w:val="20"/>
          <w:lang w:eastAsia="en-AU"/>
        </w:rPr>
        <w:tab/>
        <w:t>(/…/Curriculum Committee)</w:t>
      </w:r>
      <w:r w:rsidR="005E57EE" w:rsidRPr="00A03314">
        <w:rPr>
          <w:rFonts w:ascii="Open Sans" w:eastAsia="Times New Roman" w:hAnsi="Open Sans" w:cs="Open Sans"/>
          <w:color w:val="141412"/>
          <w:sz w:val="20"/>
          <w:szCs w:val="20"/>
          <w:lang w:eastAsia="en-AU"/>
        </w:rPr>
        <w:br/>
        <w:t>20070120_Agenda</w:t>
      </w:r>
      <w:r w:rsidR="005E57EE" w:rsidRPr="00A03314">
        <w:rPr>
          <w:rFonts w:ascii="Open Sans" w:eastAsia="Times New Roman" w:hAnsi="Open Sans" w:cs="Open Sans"/>
          <w:color w:val="141412"/>
          <w:sz w:val="20"/>
          <w:szCs w:val="20"/>
          <w:lang w:eastAsia="en-AU"/>
        </w:rPr>
        <w:tab/>
      </w:r>
      <w:r w:rsidR="005E57EE" w:rsidRPr="00A03314">
        <w:rPr>
          <w:rFonts w:ascii="Open Sans" w:eastAsia="Times New Roman" w:hAnsi="Open Sans" w:cs="Open Sans"/>
          <w:color w:val="141412"/>
          <w:sz w:val="20"/>
          <w:szCs w:val="20"/>
          <w:lang w:eastAsia="en-AU"/>
        </w:rPr>
        <w:tab/>
      </w:r>
      <w:r w:rsidR="005E57EE" w:rsidRPr="00A03314">
        <w:rPr>
          <w:rFonts w:ascii="Open Sans" w:eastAsia="Times New Roman" w:hAnsi="Open Sans" w:cs="Open Sans"/>
          <w:color w:val="141412"/>
          <w:sz w:val="20"/>
          <w:szCs w:val="20"/>
          <w:lang w:eastAsia="en-AU"/>
        </w:rPr>
        <w:tab/>
      </w:r>
      <w:r w:rsidR="005E57EE" w:rsidRPr="00A03314">
        <w:rPr>
          <w:rFonts w:ascii="Open Sans" w:eastAsia="Times New Roman" w:hAnsi="Open Sans" w:cs="Open Sans"/>
          <w:color w:val="141412"/>
          <w:sz w:val="20"/>
          <w:szCs w:val="20"/>
          <w:lang w:eastAsia="en-AU"/>
        </w:rPr>
        <w:tab/>
        <w:t>Agenda 1 Feb 2007</w:t>
      </w:r>
      <w:r w:rsidR="005E57EE" w:rsidRPr="00A03314">
        <w:rPr>
          <w:rFonts w:ascii="Open Sans" w:eastAsia="Times New Roman" w:hAnsi="Open Sans" w:cs="Open Sans"/>
          <w:color w:val="141412"/>
          <w:sz w:val="20"/>
          <w:szCs w:val="20"/>
          <w:lang w:eastAsia="en-AU"/>
        </w:rPr>
        <w:br/>
        <w:t>20070120_Minutes</w:t>
      </w:r>
      <w:r w:rsidR="005E57EE" w:rsidRPr="00A03314">
        <w:rPr>
          <w:rFonts w:ascii="Open Sans" w:eastAsia="Times New Roman" w:hAnsi="Open Sans" w:cs="Open Sans"/>
          <w:color w:val="141412"/>
          <w:sz w:val="20"/>
          <w:szCs w:val="20"/>
          <w:lang w:eastAsia="en-AU"/>
        </w:rPr>
        <w:tab/>
      </w:r>
      <w:r w:rsidR="005E57EE" w:rsidRPr="00A03314">
        <w:rPr>
          <w:rFonts w:ascii="Open Sans" w:eastAsia="Times New Roman" w:hAnsi="Open Sans" w:cs="Open Sans"/>
          <w:color w:val="141412"/>
          <w:sz w:val="20"/>
          <w:szCs w:val="20"/>
          <w:lang w:eastAsia="en-AU"/>
        </w:rPr>
        <w:tab/>
      </w:r>
      <w:r w:rsidR="005E57EE" w:rsidRPr="00A03314">
        <w:rPr>
          <w:rFonts w:ascii="Open Sans" w:eastAsia="Times New Roman" w:hAnsi="Open Sans" w:cs="Open Sans"/>
          <w:color w:val="141412"/>
          <w:sz w:val="20"/>
          <w:szCs w:val="20"/>
          <w:lang w:eastAsia="en-AU"/>
        </w:rPr>
        <w:tab/>
      </w:r>
      <w:r w:rsidR="005E57EE" w:rsidRPr="00A03314">
        <w:rPr>
          <w:rFonts w:ascii="Open Sans" w:eastAsia="Times New Roman" w:hAnsi="Open Sans" w:cs="Open Sans"/>
          <w:color w:val="141412"/>
          <w:sz w:val="20"/>
          <w:szCs w:val="20"/>
          <w:lang w:eastAsia="en-AU"/>
        </w:rPr>
        <w:tab/>
        <w:t>Minutes 20 Jan 2007</w:t>
      </w:r>
      <w:r w:rsidR="005E57EE" w:rsidRPr="00A03314">
        <w:rPr>
          <w:rFonts w:ascii="Open Sans" w:eastAsia="Times New Roman" w:hAnsi="Open Sans" w:cs="Open Sans"/>
          <w:color w:val="141412"/>
          <w:sz w:val="20"/>
          <w:szCs w:val="20"/>
          <w:lang w:eastAsia="en-AU"/>
        </w:rPr>
        <w:br/>
        <w:t>20070201_Agenda</w:t>
      </w:r>
      <w:r w:rsidR="005E57EE" w:rsidRPr="00A03314">
        <w:rPr>
          <w:rFonts w:ascii="Open Sans" w:eastAsia="Times New Roman" w:hAnsi="Open Sans" w:cs="Open Sans"/>
          <w:color w:val="141412"/>
          <w:sz w:val="20"/>
          <w:szCs w:val="20"/>
          <w:lang w:eastAsia="en-AU"/>
        </w:rPr>
        <w:tab/>
      </w:r>
      <w:r w:rsidR="005E57EE" w:rsidRPr="00A03314">
        <w:rPr>
          <w:rFonts w:ascii="Open Sans" w:eastAsia="Times New Roman" w:hAnsi="Open Sans" w:cs="Open Sans"/>
          <w:color w:val="141412"/>
          <w:sz w:val="20"/>
          <w:szCs w:val="20"/>
          <w:lang w:eastAsia="en-AU"/>
        </w:rPr>
        <w:tab/>
      </w:r>
      <w:r w:rsidR="005E57EE" w:rsidRPr="00A03314">
        <w:rPr>
          <w:rFonts w:ascii="Open Sans" w:eastAsia="Times New Roman" w:hAnsi="Open Sans" w:cs="Open Sans"/>
          <w:color w:val="141412"/>
          <w:sz w:val="20"/>
          <w:szCs w:val="20"/>
          <w:lang w:eastAsia="en-AU"/>
        </w:rPr>
        <w:tab/>
      </w:r>
      <w:r w:rsidR="005E57EE" w:rsidRPr="00A03314">
        <w:rPr>
          <w:rFonts w:ascii="Open Sans" w:eastAsia="Times New Roman" w:hAnsi="Open Sans" w:cs="Open Sans"/>
          <w:color w:val="141412"/>
          <w:sz w:val="20"/>
          <w:szCs w:val="20"/>
          <w:lang w:eastAsia="en-AU"/>
        </w:rPr>
        <w:tab/>
        <w:t>Agenda 1 Feb 2007</w:t>
      </w:r>
      <w:r w:rsidR="005E57EE" w:rsidRPr="00A03314">
        <w:rPr>
          <w:rFonts w:ascii="Open Sans" w:eastAsia="Times New Roman" w:hAnsi="Open Sans" w:cs="Open Sans"/>
          <w:color w:val="141412"/>
          <w:sz w:val="20"/>
          <w:szCs w:val="20"/>
          <w:lang w:eastAsia="en-AU"/>
        </w:rPr>
        <w:br/>
        <w:t>20070201_Minutes</w:t>
      </w:r>
      <w:r w:rsidR="005E57EE" w:rsidRPr="00A03314">
        <w:rPr>
          <w:rFonts w:ascii="Open Sans" w:eastAsia="Times New Roman" w:hAnsi="Open Sans" w:cs="Open Sans"/>
          <w:color w:val="141412"/>
          <w:sz w:val="20"/>
          <w:szCs w:val="20"/>
          <w:lang w:eastAsia="en-AU"/>
        </w:rPr>
        <w:tab/>
      </w:r>
      <w:r w:rsidR="005E57EE" w:rsidRPr="00A03314">
        <w:rPr>
          <w:rFonts w:ascii="Open Sans" w:eastAsia="Times New Roman" w:hAnsi="Open Sans" w:cs="Open Sans"/>
          <w:color w:val="141412"/>
          <w:sz w:val="20"/>
          <w:szCs w:val="20"/>
          <w:lang w:eastAsia="en-AU"/>
        </w:rPr>
        <w:tab/>
      </w:r>
      <w:r w:rsidR="005E57EE" w:rsidRPr="00A03314">
        <w:rPr>
          <w:rFonts w:ascii="Open Sans" w:eastAsia="Times New Roman" w:hAnsi="Open Sans" w:cs="Open Sans"/>
          <w:color w:val="141412"/>
          <w:sz w:val="20"/>
          <w:szCs w:val="20"/>
          <w:lang w:eastAsia="en-AU"/>
        </w:rPr>
        <w:tab/>
      </w:r>
      <w:r w:rsidR="005E57EE" w:rsidRPr="00A03314">
        <w:rPr>
          <w:rFonts w:ascii="Open Sans" w:eastAsia="Times New Roman" w:hAnsi="Open Sans" w:cs="Open Sans"/>
          <w:color w:val="141412"/>
          <w:sz w:val="20"/>
          <w:szCs w:val="20"/>
          <w:lang w:eastAsia="en-AU"/>
        </w:rPr>
        <w:tab/>
        <w:t>Minutes 1 Feb 2007</w:t>
      </w:r>
    </w:p>
    <w:p w14:paraId="7DEA8026" w14:textId="77777777" w:rsidR="005E57EE" w:rsidRPr="00A03314" w:rsidRDefault="005E57EE" w:rsidP="005E57EE">
      <w:pPr>
        <w:shd w:val="clear" w:color="auto" w:fill="FFFFFF"/>
        <w:rPr>
          <w:rFonts w:ascii="Open Sans" w:eastAsia="Times New Roman" w:hAnsi="Open Sans" w:cs="Open Sans"/>
          <w:b/>
          <w:bCs/>
          <w:color w:val="141412"/>
          <w:sz w:val="20"/>
          <w:szCs w:val="20"/>
          <w:lang w:eastAsia="en-AU"/>
        </w:rPr>
      </w:pPr>
    </w:p>
    <w:p w14:paraId="28433A7A" w14:textId="77777777" w:rsidR="005E57EE" w:rsidRPr="00A03314" w:rsidRDefault="005E57EE" w:rsidP="005E57EE">
      <w:pPr>
        <w:shd w:val="clear" w:color="auto" w:fill="FFFFFF"/>
        <w:rPr>
          <w:rFonts w:ascii="Open Sans" w:eastAsia="Times New Roman" w:hAnsi="Open Sans" w:cs="Open Sans"/>
          <w:color w:val="141412"/>
          <w:sz w:val="20"/>
          <w:szCs w:val="20"/>
          <w:lang w:eastAsia="en-AU"/>
        </w:rPr>
      </w:pPr>
      <w:r w:rsidRPr="00A03314">
        <w:rPr>
          <w:rFonts w:ascii="Open Sans" w:eastAsia="Times New Roman" w:hAnsi="Open Sans" w:cs="Open Sans"/>
          <w:b/>
          <w:bCs/>
          <w:color w:val="00B050"/>
          <w:sz w:val="20"/>
          <w:szCs w:val="20"/>
          <w:lang w:eastAsia="en-AU"/>
        </w:rPr>
        <w:t>This</w:t>
      </w:r>
      <w:r w:rsidRPr="00A03314">
        <w:rPr>
          <w:rFonts w:ascii="Open Sans" w:eastAsia="Times New Roman" w:hAnsi="Open Sans" w:cs="Open Sans"/>
          <w:b/>
          <w:bCs/>
          <w:color w:val="00B050"/>
          <w:sz w:val="20"/>
          <w:szCs w:val="20"/>
          <w:lang w:eastAsia="en-AU"/>
        </w:rPr>
        <w:tab/>
      </w:r>
      <w:r w:rsidRPr="00A03314">
        <w:rPr>
          <w:rFonts w:ascii="Open Sans" w:eastAsia="Times New Roman" w:hAnsi="Open Sans" w:cs="Open Sans"/>
          <w:b/>
          <w:bCs/>
          <w:color w:val="00B050"/>
          <w:sz w:val="20"/>
          <w:szCs w:val="20"/>
          <w:lang w:eastAsia="en-AU"/>
        </w:rPr>
        <w:tab/>
      </w:r>
      <w:r w:rsidRPr="00A03314">
        <w:rPr>
          <w:rFonts w:ascii="Open Sans" w:eastAsia="Times New Roman" w:hAnsi="Open Sans" w:cs="Open Sans"/>
          <w:b/>
          <w:bCs/>
          <w:color w:val="00B050"/>
          <w:sz w:val="20"/>
          <w:szCs w:val="20"/>
          <w:lang w:eastAsia="en-AU"/>
        </w:rPr>
        <w:tab/>
      </w:r>
      <w:r w:rsidRPr="00A03314">
        <w:rPr>
          <w:rFonts w:ascii="Open Sans" w:eastAsia="Times New Roman" w:hAnsi="Open Sans" w:cs="Open Sans"/>
          <w:b/>
          <w:bCs/>
          <w:color w:val="00B050"/>
          <w:sz w:val="20"/>
          <w:szCs w:val="20"/>
          <w:lang w:eastAsia="en-AU"/>
        </w:rPr>
        <w:tab/>
      </w:r>
      <w:r w:rsidRPr="00A03314">
        <w:rPr>
          <w:rFonts w:ascii="Open Sans" w:eastAsia="Times New Roman" w:hAnsi="Open Sans" w:cs="Open Sans"/>
          <w:b/>
          <w:bCs/>
          <w:color w:val="00B050"/>
          <w:sz w:val="20"/>
          <w:szCs w:val="20"/>
          <w:lang w:eastAsia="en-AU"/>
        </w:rPr>
        <w:tab/>
      </w:r>
      <w:r w:rsidRPr="00A03314">
        <w:rPr>
          <w:rFonts w:ascii="Open Sans" w:eastAsia="Times New Roman" w:hAnsi="Open Sans" w:cs="Open Sans"/>
          <w:b/>
          <w:bCs/>
          <w:color w:val="00B050"/>
          <w:sz w:val="20"/>
          <w:szCs w:val="20"/>
          <w:lang w:eastAsia="en-AU"/>
        </w:rPr>
        <w:tab/>
      </w:r>
      <w:r w:rsidRPr="00A03314">
        <w:rPr>
          <w:rFonts w:ascii="Open Sans" w:eastAsia="Times New Roman" w:hAnsi="Open Sans" w:cs="Open Sans"/>
          <w:b/>
          <w:bCs/>
          <w:color w:val="FF0000"/>
          <w:sz w:val="20"/>
          <w:szCs w:val="20"/>
          <w:lang w:eastAsia="en-AU"/>
        </w:rPr>
        <w:t>Not This</w:t>
      </w:r>
      <w:r w:rsidRPr="00A03314">
        <w:rPr>
          <w:rFonts w:ascii="Open Sans" w:eastAsia="Times New Roman" w:hAnsi="Open Sans" w:cs="Open Sans"/>
          <w:color w:val="141412"/>
          <w:sz w:val="20"/>
          <w:szCs w:val="20"/>
          <w:lang w:eastAsia="en-AU"/>
        </w:rPr>
        <w:br/>
      </w:r>
      <w:r w:rsidRPr="00A03314">
        <w:rPr>
          <w:rFonts w:ascii="Open Sans" w:eastAsia="Times New Roman" w:hAnsi="Open Sans" w:cs="Open Sans"/>
          <w:b/>
          <w:bCs/>
          <w:color w:val="00B050"/>
          <w:sz w:val="20"/>
          <w:szCs w:val="20"/>
          <w:lang w:eastAsia="en-AU"/>
        </w:rPr>
        <w:t>/…/Events</w:t>
      </w:r>
      <w:r w:rsidRPr="00A03314">
        <w:rPr>
          <w:rFonts w:ascii="Open Sans" w:eastAsia="Times New Roman" w:hAnsi="Open Sans" w:cs="Open Sans"/>
          <w:b/>
          <w:bCs/>
          <w:color w:val="00B050"/>
          <w:sz w:val="20"/>
          <w:szCs w:val="20"/>
          <w:lang w:eastAsia="en-AU"/>
        </w:rPr>
        <w:tab/>
      </w:r>
      <w:r w:rsidRPr="00A03314">
        <w:rPr>
          <w:rFonts w:ascii="Open Sans" w:eastAsia="Times New Roman" w:hAnsi="Open Sans" w:cs="Open Sans"/>
          <w:b/>
          <w:bCs/>
          <w:color w:val="00B050"/>
          <w:sz w:val="20"/>
          <w:szCs w:val="20"/>
          <w:lang w:eastAsia="en-AU"/>
        </w:rPr>
        <w:tab/>
      </w:r>
      <w:r w:rsidRPr="00A03314">
        <w:rPr>
          <w:rFonts w:ascii="Open Sans" w:eastAsia="Times New Roman" w:hAnsi="Open Sans" w:cs="Open Sans"/>
          <w:b/>
          <w:bCs/>
          <w:color w:val="00B050"/>
          <w:sz w:val="20"/>
          <w:szCs w:val="20"/>
          <w:lang w:eastAsia="en-AU"/>
        </w:rPr>
        <w:tab/>
      </w:r>
      <w:r w:rsidRPr="00A03314">
        <w:rPr>
          <w:rFonts w:ascii="Open Sans" w:eastAsia="Times New Roman" w:hAnsi="Open Sans" w:cs="Open Sans"/>
          <w:b/>
          <w:bCs/>
          <w:color w:val="00B050"/>
          <w:sz w:val="20"/>
          <w:szCs w:val="20"/>
          <w:lang w:eastAsia="en-AU"/>
        </w:rPr>
        <w:tab/>
      </w:r>
      <w:r w:rsidRPr="00A03314">
        <w:rPr>
          <w:rFonts w:ascii="Open Sans" w:eastAsia="Times New Roman" w:hAnsi="Open Sans" w:cs="Open Sans"/>
          <w:b/>
          <w:bCs/>
          <w:color w:val="00B050"/>
          <w:sz w:val="20"/>
          <w:szCs w:val="20"/>
          <w:lang w:eastAsia="en-AU"/>
        </w:rPr>
        <w:tab/>
      </w:r>
      <w:r w:rsidRPr="00A03314">
        <w:rPr>
          <w:rFonts w:ascii="Open Sans" w:eastAsia="Times New Roman" w:hAnsi="Open Sans" w:cs="Open Sans"/>
          <w:b/>
          <w:bCs/>
          <w:color w:val="FF0000"/>
          <w:sz w:val="20"/>
          <w:szCs w:val="20"/>
          <w:lang w:eastAsia="en-AU"/>
        </w:rPr>
        <w:t>/…/Events</w:t>
      </w:r>
      <w:r w:rsidRPr="00A03314">
        <w:rPr>
          <w:rFonts w:ascii="Open Sans" w:eastAsia="Times New Roman" w:hAnsi="Open Sans" w:cs="Open Sans"/>
          <w:color w:val="141412"/>
          <w:sz w:val="20"/>
          <w:szCs w:val="20"/>
          <w:lang w:eastAsia="en-AU"/>
        </w:rPr>
        <w:br/>
        <w:t>Awards_Ceremony_20060630</w:t>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t>20051005 Donor Reception</w:t>
      </w:r>
      <w:r w:rsidRPr="00A03314">
        <w:rPr>
          <w:rFonts w:ascii="Open Sans" w:eastAsia="Times New Roman" w:hAnsi="Open Sans" w:cs="Open Sans"/>
          <w:color w:val="141412"/>
          <w:sz w:val="20"/>
          <w:szCs w:val="20"/>
          <w:lang w:eastAsia="en-AU"/>
        </w:rPr>
        <w:br/>
        <w:t>Donor_Reception_20051005</w:t>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t xml:space="preserve">20060630 Awards Ceremony </w:t>
      </w:r>
      <w:r w:rsidRPr="00A03314">
        <w:rPr>
          <w:rFonts w:ascii="Open Sans" w:eastAsia="Times New Roman" w:hAnsi="Open Sans" w:cs="Open Sans"/>
          <w:color w:val="141412"/>
          <w:sz w:val="20"/>
          <w:szCs w:val="20"/>
          <w:lang w:eastAsia="en-AU"/>
        </w:rPr>
        <w:br/>
        <w:t>Japanese_Delegation_Visit200702</w:t>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t>200702 Japanese Delegation Visit</w:t>
      </w:r>
    </w:p>
    <w:p w14:paraId="362719C9" w14:textId="77777777" w:rsidR="005E57EE" w:rsidRPr="00A03314" w:rsidRDefault="005E57EE" w:rsidP="005E57EE">
      <w:pPr>
        <w:shd w:val="clear" w:color="auto" w:fill="FFFFFF"/>
        <w:spacing w:after="300"/>
        <w:rPr>
          <w:rFonts w:ascii="Open Sans" w:eastAsia="Times New Roman" w:hAnsi="Open Sans" w:cs="Open Sans"/>
          <w:b/>
          <w:bCs/>
          <w:color w:val="141412"/>
          <w:sz w:val="20"/>
          <w:szCs w:val="20"/>
          <w:lang w:eastAsia="en-AU"/>
        </w:rPr>
      </w:pPr>
    </w:p>
    <w:p w14:paraId="15150818" w14:textId="77777777" w:rsidR="005E57EE" w:rsidRPr="00A03314" w:rsidRDefault="005E57EE" w:rsidP="005E57EE">
      <w:pPr>
        <w:shd w:val="clear" w:color="auto" w:fill="FFFFFF"/>
        <w:spacing w:after="300"/>
        <w:rPr>
          <w:rFonts w:ascii="Open Sans" w:eastAsia="Times New Roman" w:hAnsi="Open Sans" w:cs="Open Sans"/>
          <w:color w:val="141412"/>
          <w:sz w:val="20"/>
          <w:szCs w:val="20"/>
          <w:lang w:eastAsia="en-AU"/>
        </w:rPr>
      </w:pPr>
      <w:r w:rsidRPr="00A03314">
        <w:rPr>
          <w:rFonts w:ascii="Open Sans" w:eastAsia="Times New Roman" w:hAnsi="Open Sans" w:cs="Open Sans"/>
          <w:b/>
          <w:bCs/>
          <w:color w:val="141412"/>
          <w:sz w:val="20"/>
          <w:szCs w:val="20"/>
          <w:lang w:eastAsia="en-AU"/>
        </w:rPr>
        <w:t>5. Avoid descriptive terms regarding format or version (e.g. draft, memo) at the start of file names.</w:t>
      </w:r>
    </w:p>
    <w:p w14:paraId="62E42C8D" w14:textId="77777777" w:rsidR="005E57EE" w:rsidRPr="00A03314" w:rsidRDefault="005E57EE" w:rsidP="005E57EE">
      <w:pPr>
        <w:shd w:val="clear" w:color="auto" w:fill="FFFFFF"/>
        <w:rPr>
          <w:rFonts w:ascii="Open Sans" w:eastAsia="Times New Roman" w:hAnsi="Open Sans" w:cs="Open Sans"/>
          <w:color w:val="141412"/>
          <w:sz w:val="20"/>
          <w:szCs w:val="20"/>
          <w:lang w:eastAsia="en-AU"/>
        </w:rPr>
      </w:pPr>
      <w:r w:rsidRPr="00A03314">
        <w:rPr>
          <w:rFonts w:ascii="Open Sans" w:eastAsia="Times New Roman" w:hAnsi="Open Sans" w:cs="Open Sans"/>
          <w:b/>
          <w:bCs/>
          <w:color w:val="00B050"/>
          <w:sz w:val="20"/>
          <w:szCs w:val="20"/>
          <w:lang w:eastAsia="en-AU"/>
        </w:rPr>
        <w:t>This</w:t>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FF0000"/>
          <w:sz w:val="20"/>
          <w:szCs w:val="20"/>
          <w:lang w:eastAsia="en-AU"/>
        </w:rPr>
        <w:t>Not This</w:t>
      </w:r>
      <w:r w:rsidRPr="00A03314">
        <w:rPr>
          <w:rFonts w:ascii="Open Sans" w:eastAsia="Times New Roman" w:hAnsi="Open Sans" w:cs="Open Sans"/>
          <w:color w:val="141412"/>
          <w:sz w:val="20"/>
          <w:szCs w:val="20"/>
          <w:lang w:eastAsia="en-AU"/>
        </w:rPr>
        <w:br/>
      </w:r>
      <w:r w:rsidRPr="00A03314">
        <w:rPr>
          <w:rFonts w:ascii="Open Sans" w:eastAsia="Times New Roman" w:hAnsi="Open Sans" w:cs="Open Sans"/>
          <w:b/>
          <w:bCs/>
          <w:color w:val="00B050"/>
          <w:sz w:val="20"/>
          <w:szCs w:val="20"/>
          <w:lang w:eastAsia="en-AU"/>
        </w:rPr>
        <w:t>/…/Publicity/</w:t>
      </w:r>
      <w:r w:rsidRPr="00A03314">
        <w:rPr>
          <w:rFonts w:ascii="Open Sans" w:eastAsia="Times New Roman" w:hAnsi="Open Sans" w:cs="Open Sans"/>
          <w:b/>
          <w:bCs/>
          <w:color w:val="00B050"/>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FF0000"/>
          <w:sz w:val="20"/>
          <w:szCs w:val="20"/>
          <w:lang w:eastAsia="en-AU"/>
        </w:rPr>
        <w:t>/…/publicity</w:t>
      </w:r>
      <w:r w:rsidRPr="00A03314">
        <w:rPr>
          <w:rFonts w:ascii="Open Sans" w:eastAsia="Times New Roman" w:hAnsi="Open Sans" w:cs="Open Sans"/>
          <w:color w:val="141412"/>
          <w:sz w:val="20"/>
          <w:szCs w:val="20"/>
          <w:lang w:eastAsia="en-AU"/>
        </w:rPr>
        <w:br/>
      </w:r>
      <w:proofErr w:type="spellStart"/>
      <w:r w:rsidRPr="00A03314">
        <w:rPr>
          <w:rFonts w:ascii="Open Sans" w:eastAsia="Times New Roman" w:hAnsi="Open Sans" w:cs="Open Sans"/>
          <w:color w:val="141412"/>
          <w:sz w:val="20"/>
          <w:szCs w:val="20"/>
          <w:lang w:eastAsia="en-AU"/>
        </w:rPr>
        <w:t>Advertising_Draft</w:t>
      </w:r>
      <w:proofErr w:type="spellEnd"/>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proofErr w:type="spellStart"/>
      <w:r w:rsidRPr="00A03314">
        <w:rPr>
          <w:rFonts w:ascii="Open Sans" w:eastAsia="Times New Roman" w:hAnsi="Open Sans" w:cs="Open Sans"/>
          <w:color w:val="141412"/>
          <w:sz w:val="20"/>
          <w:szCs w:val="20"/>
          <w:lang w:eastAsia="en-AU"/>
        </w:rPr>
        <w:t>Draft_Advertising</w:t>
      </w:r>
      <w:proofErr w:type="spellEnd"/>
      <w:r w:rsidRPr="00A03314">
        <w:rPr>
          <w:rFonts w:ascii="Open Sans" w:eastAsia="Times New Roman" w:hAnsi="Open Sans" w:cs="Open Sans"/>
          <w:color w:val="141412"/>
          <w:sz w:val="20"/>
          <w:szCs w:val="20"/>
          <w:lang w:eastAsia="en-AU"/>
        </w:rPr>
        <w:br/>
      </w:r>
      <w:proofErr w:type="spellStart"/>
      <w:r w:rsidRPr="00A03314">
        <w:rPr>
          <w:rFonts w:ascii="Open Sans" w:eastAsia="Times New Roman" w:hAnsi="Open Sans" w:cs="Open Sans"/>
          <w:color w:val="141412"/>
          <w:sz w:val="20"/>
          <w:szCs w:val="20"/>
          <w:lang w:eastAsia="en-AU"/>
        </w:rPr>
        <w:t>Advertising_Final</w:t>
      </w:r>
      <w:proofErr w:type="spellEnd"/>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proofErr w:type="spellStart"/>
      <w:r w:rsidRPr="00A03314">
        <w:rPr>
          <w:rFonts w:ascii="Open Sans" w:eastAsia="Times New Roman" w:hAnsi="Open Sans" w:cs="Open Sans"/>
          <w:color w:val="141412"/>
          <w:sz w:val="20"/>
          <w:szCs w:val="20"/>
          <w:lang w:eastAsia="en-AU"/>
        </w:rPr>
        <w:t>Final_Advertising</w:t>
      </w:r>
      <w:proofErr w:type="spellEnd"/>
      <w:r w:rsidRPr="00A03314">
        <w:rPr>
          <w:rFonts w:ascii="Open Sans" w:eastAsia="Times New Roman" w:hAnsi="Open Sans" w:cs="Open Sans"/>
          <w:color w:val="141412"/>
          <w:sz w:val="20"/>
          <w:szCs w:val="20"/>
          <w:lang w:eastAsia="en-AU"/>
        </w:rPr>
        <w:br/>
        <w:t>Budget_Report_2005-2006_Final</w:t>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t>Final_Budget_Report_2005-2006</w:t>
      </w:r>
      <w:r w:rsidRPr="00A03314">
        <w:rPr>
          <w:rFonts w:ascii="Open Sans" w:eastAsia="Times New Roman" w:hAnsi="Open Sans" w:cs="Open Sans"/>
          <w:color w:val="141412"/>
          <w:sz w:val="20"/>
          <w:szCs w:val="20"/>
          <w:lang w:eastAsia="en-AU"/>
        </w:rPr>
        <w:br/>
        <w:t>Budget_Report_2006-2007_Draft</w:t>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t>Draft_Budget_Report_2006-2007</w:t>
      </w:r>
      <w:r w:rsidRPr="00A03314">
        <w:rPr>
          <w:rFonts w:ascii="Open Sans" w:eastAsia="Times New Roman" w:hAnsi="Open Sans" w:cs="Open Sans"/>
          <w:color w:val="141412"/>
          <w:sz w:val="20"/>
          <w:szCs w:val="20"/>
          <w:lang w:eastAsia="en-AU"/>
        </w:rPr>
        <w:br/>
      </w:r>
    </w:p>
    <w:p w14:paraId="668E0106" w14:textId="77777777" w:rsidR="005E57EE" w:rsidRPr="00A03314" w:rsidRDefault="005E57EE" w:rsidP="005E57EE">
      <w:pPr>
        <w:shd w:val="clear" w:color="auto" w:fill="FFFFFF"/>
        <w:spacing w:after="300"/>
        <w:rPr>
          <w:rFonts w:ascii="Open Sans" w:eastAsia="Times New Roman" w:hAnsi="Open Sans" w:cs="Open Sans"/>
          <w:color w:val="141412"/>
          <w:sz w:val="20"/>
          <w:szCs w:val="20"/>
          <w:lang w:eastAsia="en-AU"/>
        </w:rPr>
      </w:pPr>
      <w:r w:rsidRPr="00A03314">
        <w:rPr>
          <w:rFonts w:ascii="Open Sans" w:eastAsia="Times New Roman" w:hAnsi="Open Sans" w:cs="Open Sans"/>
          <w:b/>
          <w:bCs/>
          <w:color w:val="141412"/>
          <w:sz w:val="20"/>
          <w:szCs w:val="20"/>
          <w:lang w:eastAsia="en-AU"/>
        </w:rPr>
        <w:t xml:space="preserve">6. The version number of a record should be indicated in its file name </w:t>
      </w:r>
      <w:proofErr w:type="gramStart"/>
      <w:r w:rsidRPr="00A03314">
        <w:rPr>
          <w:rFonts w:ascii="Open Sans" w:eastAsia="Times New Roman" w:hAnsi="Open Sans" w:cs="Open Sans"/>
          <w:b/>
          <w:bCs/>
          <w:color w:val="141412"/>
          <w:sz w:val="20"/>
          <w:szCs w:val="20"/>
          <w:lang w:eastAsia="en-AU"/>
        </w:rPr>
        <w:t>by the use of</w:t>
      </w:r>
      <w:proofErr w:type="gramEnd"/>
      <w:r w:rsidRPr="00A03314">
        <w:rPr>
          <w:rFonts w:ascii="Open Sans" w:eastAsia="Times New Roman" w:hAnsi="Open Sans" w:cs="Open Sans"/>
          <w:b/>
          <w:bCs/>
          <w:color w:val="141412"/>
          <w:sz w:val="20"/>
          <w:szCs w:val="20"/>
          <w:lang w:eastAsia="en-AU"/>
        </w:rPr>
        <w:t xml:space="preserve"> “v” followed by the version number.</w:t>
      </w:r>
    </w:p>
    <w:p w14:paraId="70CA4148" w14:textId="312CDA0A" w:rsidR="005E57EE" w:rsidRPr="00A03314" w:rsidRDefault="005E57EE" w:rsidP="005E57EE">
      <w:pPr>
        <w:shd w:val="clear" w:color="auto" w:fill="FFFFFF"/>
        <w:rPr>
          <w:rFonts w:ascii="Open Sans" w:eastAsia="Times New Roman" w:hAnsi="Open Sans" w:cs="Open Sans"/>
          <w:color w:val="141412"/>
          <w:sz w:val="20"/>
          <w:szCs w:val="20"/>
          <w:lang w:eastAsia="en-AU"/>
        </w:rPr>
      </w:pPr>
      <w:r w:rsidRPr="00A03314">
        <w:rPr>
          <w:rFonts w:ascii="Open Sans" w:eastAsia="Times New Roman" w:hAnsi="Open Sans" w:cs="Open Sans"/>
          <w:b/>
          <w:bCs/>
          <w:color w:val="00B050"/>
          <w:sz w:val="20"/>
          <w:szCs w:val="20"/>
          <w:lang w:eastAsia="en-AU"/>
        </w:rPr>
        <w:t>This</w:t>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141412"/>
          <w:sz w:val="20"/>
          <w:szCs w:val="20"/>
          <w:lang w:eastAsia="en-AU"/>
        </w:rPr>
        <w:tab/>
      </w:r>
      <w:r w:rsidRPr="00A03314">
        <w:rPr>
          <w:rFonts w:ascii="Open Sans" w:eastAsia="Times New Roman" w:hAnsi="Open Sans" w:cs="Open Sans"/>
          <w:b/>
          <w:bCs/>
          <w:color w:val="FF0000"/>
          <w:sz w:val="20"/>
          <w:szCs w:val="20"/>
          <w:lang w:eastAsia="en-AU"/>
        </w:rPr>
        <w:t>Not This</w:t>
      </w:r>
      <w:r w:rsidRPr="00A03314">
        <w:rPr>
          <w:rFonts w:ascii="Open Sans" w:eastAsia="Times New Roman" w:hAnsi="Open Sans" w:cs="Open Sans"/>
          <w:color w:val="141412"/>
          <w:sz w:val="20"/>
          <w:szCs w:val="20"/>
          <w:lang w:eastAsia="en-AU"/>
        </w:rPr>
        <w:br/>
        <w:t>Org_Chart_2006_v02</w:t>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t>Org_Chart_2006</w:t>
      </w:r>
      <w:r w:rsidRPr="00A03314">
        <w:rPr>
          <w:rFonts w:ascii="Open Sans" w:eastAsia="Times New Roman" w:hAnsi="Open Sans" w:cs="Open Sans"/>
          <w:color w:val="141412"/>
          <w:sz w:val="20"/>
          <w:szCs w:val="20"/>
          <w:lang w:eastAsia="en-AU"/>
        </w:rPr>
        <w:br/>
      </w:r>
      <w:r w:rsidRPr="00A03314">
        <w:rPr>
          <w:rFonts w:ascii="Open Sans" w:eastAsia="Times New Roman" w:hAnsi="Open Sans" w:cs="Open Sans"/>
          <w:color w:val="141412"/>
          <w:sz w:val="20"/>
          <w:szCs w:val="20"/>
          <w:lang w:eastAsia="en-AU"/>
        </w:rPr>
        <w:lastRenderedPageBreak/>
        <w:t>Org_Chart_2006_v03</w:t>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t>Org_Chart_2006_rev</w:t>
      </w:r>
      <w:r w:rsidRPr="00A03314">
        <w:rPr>
          <w:rFonts w:ascii="Open Sans" w:eastAsia="Times New Roman" w:hAnsi="Open Sans" w:cs="Open Sans"/>
          <w:color w:val="141412"/>
          <w:sz w:val="20"/>
          <w:szCs w:val="20"/>
          <w:lang w:eastAsia="en-AU"/>
        </w:rPr>
        <w:br/>
        <w:t>Org_Chart_2006_v04</w:t>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t>Org_Chart_2006_rev2</w:t>
      </w:r>
    </w:p>
    <w:p w14:paraId="20B56FD3" w14:textId="6B8FC259" w:rsidR="005E57EE" w:rsidRPr="00A03314" w:rsidRDefault="005E57EE" w:rsidP="005E57EE">
      <w:pPr>
        <w:shd w:val="clear" w:color="auto" w:fill="FFFFFF"/>
        <w:rPr>
          <w:rFonts w:ascii="Open Sans" w:eastAsia="Times New Roman" w:hAnsi="Open Sans" w:cs="Open Sans"/>
          <w:color w:val="141412"/>
          <w:sz w:val="20"/>
          <w:szCs w:val="20"/>
          <w:lang w:eastAsia="en-AU"/>
        </w:rPr>
      </w:pPr>
    </w:p>
    <w:p w14:paraId="051FC23A" w14:textId="61F32263" w:rsidR="005E57EE" w:rsidRPr="00A03314" w:rsidRDefault="005E57EE" w:rsidP="005E57EE">
      <w:pPr>
        <w:shd w:val="clear" w:color="auto" w:fill="FFFFFF"/>
        <w:rPr>
          <w:rFonts w:ascii="Open Sans" w:eastAsia="Times New Roman" w:hAnsi="Open Sans" w:cs="Open Sans"/>
          <w:color w:val="141412"/>
          <w:sz w:val="20"/>
          <w:szCs w:val="20"/>
          <w:lang w:eastAsia="en-AU"/>
        </w:rPr>
      </w:pPr>
      <w:r w:rsidRPr="00A03314">
        <w:rPr>
          <w:rFonts w:ascii="Open Sans" w:eastAsia="Times New Roman" w:hAnsi="Open Sans" w:cs="Open Sans"/>
          <w:b/>
          <w:bCs/>
          <w:color w:val="00B050"/>
          <w:sz w:val="20"/>
          <w:szCs w:val="20"/>
          <w:lang w:eastAsia="en-AU"/>
        </w:rPr>
        <w:t>This</w:t>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color w:val="141412"/>
          <w:sz w:val="20"/>
          <w:szCs w:val="20"/>
          <w:lang w:eastAsia="en-AU"/>
        </w:rPr>
        <w:tab/>
      </w:r>
      <w:r w:rsidRPr="00A03314">
        <w:rPr>
          <w:rFonts w:ascii="Open Sans" w:eastAsia="Times New Roman" w:hAnsi="Open Sans" w:cs="Open Sans"/>
          <w:b/>
          <w:bCs/>
          <w:color w:val="FF0000"/>
          <w:sz w:val="20"/>
          <w:szCs w:val="20"/>
          <w:lang w:eastAsia="en-AU"/>
        </w:rPr>
        <w:t>Not This</w:t>
      </w:r>
    </w:p>
    <w:p w14:paraId="3BA2CE3A" w14:textId="65130686" w:rsidR="00546BD3" w:rsidRPr="00A03314" w:rsidRDefault="0039777A" w:rsidP="005E57EE">
      <w:pPr>
        <w:shd w:val="clear" w:color="auto" w:fill="FFFFFF"/>
        <w:rPr>
          <w:rFonts w:ascii="Open Sans" w:eastAsia="Times New Roman" w:hAnsi="Open Sans" w:cs="Open Sans"/>
          <w:color w:val="333333"/>
          <w:sz w:val="20"/>
          <w:szCs w:val="20"/>
          <w:lang w:eastAsia="en-AU"/>
        </w:rPr>
      </w:pPr>
      <w:r w:rsidRPr="0039777A">
        <w:rPr>
          <w:rFonts w:ascii="Times New Roman" w:eastAsia="Times New Roman" w:hAnsi="Times New Roman" w:cs="Times New Roman"/>
          <w:noProof/>
          <w:sz w:val="24"/>
          <w:szCs w:val="24"/>
          <w:lang w:eastAsia="en-AU"/>
        </w:rPr>
        <mc:AlternateContent>
          <mc:Choice Requires="wps">
            <w:drawing>
              <wp:anchor distT="0" distB="0" distL="114300" distR="114300" simplePos="0" relativeHeight="251663360" behindDoc="0" locked="0" layoutInCell="1" allowOverlap="1" wp14:anchorId="25EE395E" wp14:editId="4CC0B843">
                <wp:simplePos x="0" y="0"/>
                <wp:positionH relativeFrom="margin">
                  <wp:align>center</wp:align>
                </wp:positionH>
                <wp:positionV relativeFrom="paragraph">
                  <wp:posOffset>1066166</wp:posOffset>
                </wp:positionV>
                <wp:extent cx="5173345" cy="1830070"/>
                <wp:effectExtent l="0" t="1028700" r="65405" b="1046480"/>
                <wp:wrapNone/>
                <wp:docPr id="9123801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966055">
                          <a:off x="0" y="0"/>
                          <a:ext cx="5173345" cy="1830070"/>
                        </a:xfrm>
                        <a:prstGeom prst="rect">
                          <a:avLst/>
                        </a:prstGeom>
                        <a:noFill/>
                        <a:ln w="9525">
                          <a:noFill/>
                          <a:miter lim="800000"/>
                          <a:headEnd/>
                          <a:tailEnd/>
                        </a:ln>
                      </wps:spPr>
                      <wps:txbx>
                        <w:txbxContent>
                          <w:p w14:paraId="2386ECDE" w14:textId="77777777" w:rsidR="0039777A" w:rsidRPr="0039777A" w:rsidRDefault="0039777A" w:rsidP="0039777A">
                            <w:pPr>
                              <w:rPr>
                                <w:color w:val="000000" w:themeColor="text1"/>
                                <w:sz w:val="200"/>
                                <w:szCs w:val="2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solidFill>
                                    <w14:schemeClr w14:val="tx1">
                                      <w14:alpha w14:val="85000"/>
                                    </w14:schemeClr>
                                  </w14:solidFill>
                                </w14:textFill>
                              </w:rPr>
                            </w:pPr>
                            <w:r w:rsidRPr="0039777A">
                              <w:rPr>
                                <w:color w:val="000000" w:themeColor="text1"/>
                                <w:sz w:val="200"/>
                                <w:szCs w:val="200"/>
                                <w14:textFill>
                                  <w14:solidFill>
                                    <w14:schemeClr w14:val="tx1">
                                      <w14:alpha w14:val="85000"/>
                                    </w14:schemeClr>
                                  </w14:solidFill>
                                </w14:textFill>
                              </w:rPr>
                              <w:t>EXAMPLE</w:t>
                            </w:r>
                          </w:p>
                        </w:txbxContent>
                      </wps:txbx>
                      <wps:bodyPr rot="0" vert="horz" wrap="square" lIns="91440" tIns="45720" rIns="91440" bIns="45720" anchor="t" anchorCtr="0">
                        <a:noAutofit/>
                      </wps:bodyPr>
                    </wps:wsp>
                  </a:graphicData>
                </a:graphic>
              </wp:anchor>
            </w:drawing>
          </mc:Choice>
          <mc:Fallback>
            <w:pict>
              <v:shape w14:anchorId="25EE395E" id="_x0000_s1028" type="#_x0000_t202" style="position:absolute;margin-left:0;margin-top:83.95pt;width:407.35pt;height:144.1pt;rotation:-1784704fd;z-index:2516633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" filled="f" stroked="f">
                <v:textbox>
                  <w:txbxContent>
                    <w:p w14:paraId="2386ECDE" w14:textId="77777777" w:rsidR="0039777A" w:rsidRPr="0039777A" w:rsidRDefault="0039777A" w:rsidP="0039777A">
                      <w:pPr>
                        <w:rPr>
                          <w:color w:val="000000" w:themeColor="text1"/>
                          <w:sz w:val="200"/>
                          <w:szCs w:val="2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solidFill>
                              <w14:schemeClr w14:val="tx1">
                                <w14:alpha w14:val="85000"/>
                              </w14:schemeClr>
                            </w14:solidFill>
                          </w14:textFill>
                        </w:rPr>
                      </w:pPr>
                      <w:r w:rsidRPr="0039777A">
                        <w:rPr>
                          <w:color w:val="000000" w:themeColor="text1"/>
                          <w:sz w:val="200"/>
                          <w:szCs w:val="200"/>
                          <w14:textFill>
                            <w14:solidFill>
                              <w14:schemeClr w14:val="tx1">
                                <w14:alpha w14:val="85000"/>
                              </w14:schemeClr>
                            </w14:solidFill>
                          </w14:textFill>
                        </w:rPr>
                        <w:t>EXAMPLE</w:t>
                      </w:r>
                    </w:p>
                  </w:txbxContent>
                </v:textbox>
                <w10:wrap anchorx="margin"/>
              </v:shape>
            </w:pict>
          </mc:Fallback>
        </mc:AlternateContent>
      </w:r>
      <w:r w:rsidR="005E57EE" w:rsidRPr="00A03314">
        <w:rPr>
          <w:rFonts w:ascii="Open Sans" w:eastAsia="Times New Roman" w:hAnsi="Open Sans" w:cs="Open Sans"/>
          <w:color w:val="333333"/>
          <w:sz w:val="20"/>
          <w:szCs w:val="20"/>
          <w:lang w:eastAsia="en-AU"/>
        </w:rPr>
        <w:t>20130420_tina_original.tiff</w:t>
      </w:r>
      <w:r w:rsidR="005E57EE" w:rsidRPr="00A03314">
        <w:rPr>
          <w:rFonts w:ascii="Open Sans" w:eastAsia="Times New Roman" w:hAnsi="Open Sans" w:cs="Open Sans"/>
          <w:color w:val="333333"/>
          <w:sz w:val="20"/>
          <w:szCs w:val="20"/>
          <w:lang w:eastAsia="en-AU"/>
        </w:rPr>
        <w:tab/>
      </w:r>
      <w:r w:rsidR="005E57EE" w:rsidRPr="00A03314">
        <w:rPr>
          <w:rFonts w:ascii="Open Sans" w:eastAsia="Times New Roman" w:hAnsi="Open Sans" w:cs="Open Sans"/>
          <w:color w:val="333333"/>
          <w:sz w:val="20"/>
          <w:szCs w:val="20"/>
          <w:lang w:eastAsia="en-AU"/>
        </w:rPr>
        <w:tab/>
      </w:r>
      <w:r w:rsidR="005E57EE" w:rsidRPr="00A03314">
        <w:rPr>
          <w:rFonts w:ascii="Open Sans" w:eastAsia="Times New Roman" w:hAnsi="Open Sans" w:cs="Open Sans"/>
          <w:color w:val="333333"/>
          <w:sz w:val="20"/>
          <w:szCs w:val="20"/>
          <w:lang w:eastAsia="en-AU"/>
        </w:rPr>
        <w:tab/>
        <w:t>Tina Original Image April 2013</w:t>
      </w:r>
      <w:r w:rsidR="005E57EE" w:rsidRPr="00A03314">
        <w:rPr>
          <w:rFonts w:ascii="Open Sans" w:eastAsia="Times New Roman" w:hAnsi="Open Sans" w:cs="Open Sans"/>
          <w:color w:val="333333"/>
          <w:sz w:val="20"/>
          <w:szCs w:val="20"/>
          <w:lang w:eastAsia="en-AU"/>
        </w:rPr>
        <w:br/>
        <w:t>20130420_tina_cropped.jpeg</w:t>
      </w:r>
      <w:r w:rsidR="005E57EE" w:rsidRPr="00A03314">
        <w:rPr>
          <w:rFonts w:ascii="Open Sans" w:eastAsia="Times New Roman" w:hAnsi="Open Sans" w:cs="Open Sans"/>
          <w:color w:val="333333"/>
          <w:sz w:val="20"/>
          <w:szCs w:val="20"/>
          <w:lang w:eastAsia="en-AU"/>
        </w:rPr>
        <w:tab/>
      </w:r>
      <w:r w:rsidR="005E57EE" w:rsidRPr="00A03314">
        <w:rPr>
          <w:rFonts w:ascii="Open Sans" w:eastAsia="Times New Roman" w:hAnsi="Open Sans" w:cs="Open Sans"/>
          <w:color w:val="333333"/>
          <w:sz w:val="20"/>
          <w:szCs w:val="20"/>
          <w:lang w:eastAsia="en-AU"/>
        </w:rPr>
        <w:tab/>
      </w:r>
      <w:r w:rsidR="005E57EE" w:rsidRPr="00A03314">
        <w:rPr>
          <w:rFonts w:ascii="Open Sans" w:eastAsia="Times New Roman" w:hAnsi="Open Sans" w:cs="Open Sans"/>
          <w:color w:val="333333"/>
          <w:sz w:val="20"/>
          <w:szCs w:val="20"/>
          <w:lang w:eastAsia="en-AU"/>
        </w:rPr>
        <w:tab/>
        <w:t>Tina Cropped Image April 2013</w:t>
      </w:r>
      <w:r w:rsidR="005E57EE" w:rsidRPr="00A03314">
        <w:rPr>
          <w:rFonts w:ascii="Open Sans" w:eastAsia="Times New Roman" w:hAnsi="Open Sans" w:cs="Open Sans"/>
          <w:color w:val="333333"/>
          <w:sz w:val="20"/>
          <w:szCs w:val="20"/>
          <w:lang w:eastAsia="en-AU"/>
        </w:rPr>
        <w:br/>
        <w:t>20130420_tina_mustache.jpeg</w:t>
      </w:r>
      <w:r w:rsidR="005E57EE" w:rsidRPr="00A03314">
        <w:rPr>
          <w:rFonts w:ascii="Open Sans" w:eastAsia="Times New Roman" w:hAnsi="Open Sans" w:cs="Open Sans"/>
          <w:color w:val="333333"/>
          <w:sz w:val="20"/>
          <w:szCs w:val="20"/>
          <w:lang w:eastAsia="en-AU"/>
        </w:rPr>
        <w:tab/>
      </w:r>
      <w:r w:rsidR="005E57EE" w:rsidRPr="00A03314">
        <w:rPr>
          <w:rFonts w:ascii="Open Sans" w:eastAsia="Times New Roman" w:hAnsi="Open Sans" w:cs="Open Sans"/>
          <w:color w:val="333333"/>
          <w:sz w:val="20"/>
          <w:szCs w:val="20"/>
          <w:lang w:eastAsia="en-AU"/>
        </w:rPr>
        <w:tab/>
      </w:r>
      <w:r w:rsidR="005E57EE" w:rsidRPr="00A03314">
        <w:rPr>
          <w:rFonts w:ascii="Open Sans" w:eastAsia="Times New Roman" w:hAnsi="Open Sans" w:cs="Open Sans"/>
          <w:color w:val="333333"/>
          <w:sz w:val="20"/>
          <w:szCs w:val="20"/>
          <w:lang w:eastAsia="en-AU"/>
        </w:rPr>
        <w:tab/>
        <w:t>Tina Mustache Image April 2013</w:t>
      </w:r>
    </w:p>
    <w:sectPr w:rsidR="00546BD3" w:rsidRPr="00A03314" w:rsidSect="005E57EE">
      <w:headerReference w:type="even" r:id="rId10"/>
      <w:headerReference w:type="default" r:id="rId11"/>
      <w:footerReference w:type="even" r:id="rId12"/>
      <w:footerReference w:type="default" r:id="rId13"/>
      <w:headerReference w:type="first" r:id="rId14"/>
      <w:footerReference w:type="first" r:id="rId15"/>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4E5CD" w14:textId="77777777" w:rsidR="006451A5" w:rsidRDefault="006451A5" w:rsidP="00EE08D7">
      <w:r>
        <w:separator/>
      </w:r>
    </w:p>
  </w:endnote>
  <w:endnote w:type="continuationSeparator" w:id="0">
    <w:p w14:paraId="78D232AA" w14:textId="77777777" w:rsidR="006451A5" w:rsidRDefault="006451A5" w:rsidP="00EE0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B4E03" w14:textId="77777777" w:rsidR="00E85C9F" w:rsidRDefault="00E85C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E5CF0" w14:textId="6581B6D8" w:rsidR="00A03314" w:rsidRPr="0039777A" w:rsidRDefault="00A03314">
    <w:pPr>
      <w:pStyle w:val="Footer"/>
      <w:rPr>
        <w:rFonts w:ascii="Open Sans" w:hAnsi="Open Sans" w:cs="Open Sans"/>
        <w:b/>
        <w:bCs/>
        <w:sz w:val="18"/>
        <w:szCs w:val="18"/>
      </w:rPr>
    </w:pPr>
    <w:r w:rsidRPr="0039777A">
      <w:rPr>
        <w:rFonts w:ascii="Open Sans" w:hAnsi="Open Sans" w:cs="Open Sans"/>
        <w:b/>
        <w:bCs/>
        <w:noProof/>
        <w:sz w:val="18"/>
        <w:szCs w:val="18"/>
      </w:rPr>
      <w:drawing>
        <wp:anchor distT="0" distB="0" distL="0" distR="0" simplePos="0" relativeHeight="251659264" behindDoc="1" locked="0" layoutInCell="1" allowOverlap="1" wp14:anchorId="0BFFD62A" wp14:editId="22EA2C2E">
          <wp:simplePos x="0" y="0"/>
          <wp:positionH relativeFrom="page">
            <wp:posOffset>6445885</wp:posOffset>
          </wp:positionH>
          <wp:positionV relativeFrom="bottomMargin">
            <wp:posOffset>7620</wp:posOffset>
          </wp:positionV>
          <wp:extent cx="701782" cy="205230"/>
          <wp:effectExtent l="0" t="0" r="3175" b="4445"/>
          <wp:wrapNone/>
          <wp:docPr id="468757860" name="Image 2" descr="A close up of a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close up of a logo&#10;&#10;Description automatically generated"/>
                  <pic:cNvPicPr/>
                </pic:nvPicPr>
                <pic:blipFill>
                  <a:blip r:embed="rId1" cstate="print"/>
                  <a:stretch>
                    <a:fillRect/>
                  </a:stretch>
                </pic:blipFill>
                <pic:spPr>
                  <a:xfrm>
                    <a:off x="0" y="0"/>
                    <a:ext cx="701782" cy="205230"/>
                  </a:xfrm>
                  <a:prstGeom prst="rect">
                    <a:avLst/>
                  </a:prstGeom>
                </pic:spPr>
              </pic:pic>
            </a:graphicData>
          </a:graphic>
          <wp14:sizeRelH relativeFrom="margin">
            <wp14:pctWidth>0</wp14:pctWidth>
          </wp14:sizeRelH>
          <wp14:sizeRelV relativeFrom="margin">
            <wp14:pctHeight>0</wp14:pctHeight>
          </wp14:sizeRelV>
        </wp:anchor>
      </w:drawing>
    </w:r>
    <w:r w:rsidRPr="0039777A">
      <w:rPr>
        <w:rFonts w:ascii="Open Sans" w:hAnsi="Open Sans" w:cs="Open Sans"/>
        <w:b/>
        <w:bCs/>
        <w:sz w:val="18"/>
        <w:szCs w:val="18"/>
      </w:rPr>
      <w:t xml:space="preserve">File Naming Protocol </w:t>
    </w:r>
    <w:r w:rsidR="0039777A" w:rsidRPr="0039777A">
      <w:rPr>
        <w:rFonts w:ascii="Open Sans" w:hAnsi="Open Sans" w:cs="Open Sans"/>
        <w:b/>
        <w:bCs/>
        <w:sz w:val="18"/>
        <w:szCs w:val="18"/>
      </w:rPr>
      <w:t>Example</w:t>
    </w:r>
  </w:p>
  <w:p w14:paraId="60D6B98E" w14:textId="6E48A63A" w:rsidR="0039777A" w:rsidRPr="0039777A" w:rsidRDefault="0039777A" w:rsidP="0039777A">
    <w:pPr>
      <w:pStyle w:val="Footer"/>
      <w:rPr>
        <w:rFonts w:ascii="Open Sans" w:hAnsi="Open Sans" w:cs="Open Sans"/>
        <w:sz w:val="18"/>
        <w:szCs w:val="18"/>
      </w:rPr>
    </w:pPr>
    <w:r w:rsidRPr="0039777A">
      <w:rPr>
        <w:rFonts w:ascii="Open Sans" w:hAnsi="Open Sans" w:cs="Open Sans"/>
        <w:sz w:val="18"/>
        <w:szCs w:val="18"/>
      </w:rPr>
      <w:t xml:space="preserve">This document is included by way of an example and may not be up to date. Before using this </w:t>
    </w:r>
    <w:proofErr w:type="gramStart"/>
    <w:r w:rsidRPr="0039777A">
      <w:rPr>
        <w:rFonts w:ascii="Open Sans" w:hAnsi="Open Sans" w:cs="Open Sans"/>
        <w:sz w:val="18"/>
        <w:szCs w:val="18"/>
      </w:rPr>
      <w:t>document</w:t>
    </w:r>
    <w:proofErr w:type="gramEnd"/>
    <w:r w:rsidRPr="0039777A">
      <w:rPr>
        <w:rFonts w:ascii="Open Sans" w:hAnsi="Open Sans" w:cs="Open Sans"/>
        <w:sz w:val="18"/>
        <w:szCs w:val="18"/>
      </w:rPr>
      <w:t xml:space="preserve"> you should obtain appropriate independent professional advice and check that the document is current and complete.</w:t>
    </w:r>
    <w:r w:rsidR="00E85C9F">
      <w:rPr>
        <w:rFonts w:ascii="Open Sans" w:hAnsi="Open Sans" w:cs="Open Sans"/>
        <w:sz w:val="18"/>
        <w:szCs w:val="18"/>
      </w:rPr>
      <w:t xml:space="preserve"> Last Updated February </w:t>
    </w:r>
    <w:r w:rsidR="00E85C9F">
      <w:rPr>
        <w:rFonts w:ascii="Open Sans" w:hAnsi="Open Sans" w:cs="Open Sans"/>
        <w:sz w:val="18"/>
        <w:szCs w:val="18"/>
      </w:rPr>
      <w:t>2025.</w:t>
    </w:r>
  </w:p>
  <w:p w14:paraId="63353A27" w14:textId="77777777" w:rsidR="0039777A" w:rsidRPr="00A03314" w:rsidRDefault="0039777A">
    <w:pPr>
      <w:pStyle w:val="Footer"/>
      <w:rPr>
        <w:rFonts w:ascii="Open Sans" w:hAnsi="Open Sans" w:cs="Open Sans"/>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46739" w14:textId="77777777" w:rsidR="00E85C9F" w:rsidRDefault="00E85C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99AB6" w14:textId="77777777" w:rsidR="006451A5" w:rsidRDefault="006451A5" w:rsidP="00EE08D7">
      <w:r>
        <w:separator/>
      </w:r>
    </w:p>
  </w:footnote>
  <w:footnote w:type="continuationSeparator" w:id="0">
    <w:p w14:paraId="50A8E998" w14:textId="77777777" w:rsidR="006451A5" w:rsidRDefault="006451A5" w:rsidP="00EE08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D4B4C" w14:textId="77777777" w:rsidR="00E85C9F" w:rsidRDefault="00E85C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591B1" w14:textId="77777777" w:rsidR="00E85C9F" w:rsidRDefault="00E85C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B4DDB" w14:textId="77777777" w:rsidR="00E85C9F" w:rsidRDefault="00E85C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90B28"/>
    <w:multiLevelType w:val="hybridMultilevel"/>
    <w:tmpl w:val="66AE891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 w15:restartNumberingAfterBreak="0">
    <w:nsid w:val="3E587603"/>
    <w:multiLevelType w:val="multilevel"/>
    <w:tmpl w:val="297E0E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67B2D1C"/>
    <w:multiLevelType w:val="hybridMultilevel"/>
    <w:tmpl w:val="1130B9A0"/>
    <w:lvl w:ilvl="0" w:tplc="0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39834828">
    <w:abstractNumId w:val="2"/>
  </w:num>
  <w:num w:numId="2" w16cid:durableId="1412892358">
    <w:abstractNumId w:val="0"/>
  </w:num>
  <w:num w:numId="3" w16cid:durableId="4716767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7EE"/>
    <w:rsid w:val="00083622"/>
    <w:rsid w:val="003842AD"/>
    <w:rsid w:val="0039777A"/>
    <w:rsid w:val="00546BD3"/>
    <w:rsid w:val="005E57EE"/>
    <w:rsid w:val="006451A5"/>
    <w:rsid w:val="00A03314"/>
    <w:rsid w:val="00A438F9"/>
    <w:rsid w:val="00C12F9D"/>
    <w:rsid w:val="00C32BEF"/>
    <w:rsid w:val="00CA5757"/>
    <w:rsid w:val="00E85C9F"/>
    <w:rsid w:val="00EE08D7"/>
    <w:rsid w:val="00EF6CD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34879F"/>
  <w15:chartTrackingRefBased/>
  <w15:docId w15:val="{1A112F35-7DE6-450E-9A21-F25F4D4BF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7EE"/>
    <w:pPr>
      <w:spacing w:after="0" w:line="240" w:lineRule="auto"/>
    </w:pPr>
    <w:rPr>
      <w:rFonts w:ascii="Calibri" w:hAnsi="Calibri" w:cs="Calibr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7EE"/>
    <w:pPr>
      <w:ind w:left="720"/>
      <w:contextualSpacing/>
    </w:pPr>
  </w:style>
  <w:style w:type="paragraph" w:styleId="Header">
    <w:name w:val="header"/>
    <w:basedOn w:val="Normal"/>
    <w:link w:val="HeaderChar"/>
    <w:uiPriority w:val="99"/>
    <w:unhideWhenUsed/>
    <w:rsid w:val="00EE08D7"/>
    <w:pPr>
      <w:tabs>
        <w:tab w:val="center" w:pos="4513"/>
        <w:tab w:val="right" w:pos="9026"/>
      </w:tabs>
    </w:pPr>
  </w:style>
  <w:style w:type="character" w:customStyle="1" w:styleId="HeaderChar">
    <w:name w:val="Header Char"/>
    <w:basedOn w:val="DefaultParagraphFont"/>
    <w:link w:val="Header"/>
    <w:uiPriority w:val="99"/>
    <w:rsid w:val="00EE08D7"/>
    <w:rPr>
      <w:rFonts w:ascii="Calibri" w:hAnsi="Calibri" w:cs="Calibri"/>
    </w:rPr>
  </w:style>
  <w:style w:type="paragraph" w:styleId="Footer">
    <w:name w:val="footer"/>
    <w:basedOn w:val="Normal"/>
    <w:link w:val="FooterChar"/>
    <w:uiPriority w:val="99"/>
    <w:unhideWhenUsed/>
    <w:rsid w:val="00EE08D7"/>
    <w:pPr>
      <w:tabs>
        <w:tab w:val="center" w:pos="4513"/>
        <w:tab w:val="right" w:pos="9026"/>
      </w:tabs>
    </w:pPr>
  </w:style>
  <w:style w:type="character" w:customStyle="1" w:styleId="FooterChar">
    <w:name w:val="Footer Char"/>
    <w:basedOn w:val="DefaultParagraphFont"/>
    <w:link w:val="Footer"/>
    <w:uiPriority w:val="99"/>
    <w:rsid w:val="00EE08D7"/>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738666">
      <w:bodyDiv w:val="1"/>
      <w:marLeft w:val="0"/>
      <w:marRight w:val="0"/>
      <w:marTop w:val="0"/>
      <w:marBottom w:val="0"/>
      <w:divBdr>
        <w:top w:val="none" w:sz="0" w:space="0" w:color="auto"/>
        <w:left w:val="none" w:sz="0" w:space="0" w:color="auto"/>
        <w:bottom w:val="none" w:sz="0" w:space="0" w:color="auto"/>
        <w:right w:val="none" w:sz="0" w:space="0" w:color="auto"/>
      </w:divBdr>
    </w:div>
    <w:div w:id="721100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4C4E14476D6749A03A6721DCD0729A" ma:contentTypeVersion="0" ma:contentTypeDescription="Create a new document." ma:contentTypeScope="" ma:versionID="561ac059f4c635085086993a3a19a994">
  <xsd:schema xmlns:xsd="http://www.w3.org/2001/XMLSchema" xmlns:xs="http://www.w3.org/2001/XMLSchema" xmlns:p="http://schemas.microsoft.com/office/2006/metadata/properties" targetNamespace="http://schemas.microsoft.com/office/2006/metadata/properties" ma:root="true" ma:fieldsID="31d5eec3c12ee2e8127422d567928f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FA8897-0AC8-430B-A47D-3F36362140A7}">
  <ds:schemaRefs>
    <ds:schemaRef ds:uri="http://schemas.microsoft.com/sharepoint/v3/contenttype/forms"/>
  </ds:schemaRefs>
</ds:datastoreItem>
</file>

<file path=customXml/itemProps2.xml><?xml version="1.0" encoding="utf-8"?>
<ds:datastoreItem xmlns:ds="http://schemas.openxmlformats.org/officeDocument/2006/customXml" ds:itemID="{1214B648-FA49-4B32-BFA5-FE07A5D40C7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BA62E0A-BBBD-4139-8F1F-5337006C85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628</Words>
  <Characters>3404</Characters>
  <Application>Microsoft Office Word</Application>
  <DocSecurity>0</DocSecurity>
  <Lines>69</Lines>
  <Paragraphs>30</Paragraphs>
  <ScaleCrop>false</ScaleCrop>
  <Company/>
  <LinksUpToDate>false</LinksUpToDate>
  <CharactersWithSpaces>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cherie gauci</dc:creator>
  <cp:keywords/>
  <dc:description/>
  <cp:lastModifiedBy>cherie gauci</cp:lastModifiedBy>
  <cp:revision>3</cp:revision>
  <dcterms:created xsi:type="dcterms:W3CDTF">2025-02-06T01:24:00Z</dcterms:created>
  <dcterms:modified xsi:type="dcterms:W3CDTF">2025-02-06T01:28:00Z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0x010100E34C4E14476D6749A03A6721DCD0729A</vt:lpwstr>
  </property>
  <property fmtid="{D5CDD505-2E9C-101B-9397-08002B2CF9AE}" pid="3" name="Order">
    <vt:r8>26100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